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9095" w14:textId="77777777" w:rsidR="00FF0D01" w:rsidRPr="00FF0D01" w:rsidRDefault="00FF0D01" w:rsidP="00FF0D01">
      <w:pPr>
        <w:spacing w:after="0" w:line="240" w:lineRule="auto"/>
        <w:jc w:val="center"/>
        <w:rPr>
          <w:rFonts w:ascii="Times New Roman" w:eastAsia="Times New Roman" w:hAnsi="Times New Roman" w:cs="Times New Roman"/>
          <w:i/>
          <w:sz w:val="28"/>
          <w:szCs w:val="20"/>
          <w:lang w:eastAsia="ru-RU"/>
        </w:rPr>
      </w:pPr>
      <w:r w:rsidRPr="00FF0D01">
        <w:rPr>
          <w:rFonts w:ascii="Times New Roman" w:eastAsia="Times New Roman" w:hAnsi="Times New Roman" w:cs="Times New Roman"/>
          <w:i/>
          <w:sz w:val="28"/>
          <w:szCs w:val="20"/>
          <w:lang w:eastAsia="ru-RU"/>
        </w:rPr>
        <w:t>Российская Федерация</w:t>
      </w:r>
    </w:p>
    <w:p w14:paraId="2DFF64DE" w14:textId="77777777" w:rsidR="00FF0D01" w:rsidRPr="00FF0D01" w:rsidRDefault="00FF0D01" w:rsidP="00FF0D01">
      <w:pPr>
        <w:spacing w:after="0" w:line="240" w:lineRule="auto"/>
        <w:jc w:val="center"/>
        <w:rPr>
          <w:rFonts w:ascii="Times New Roman" w:eastAsia="Times New Roman" w:hAnsi="Times New Roman" w:cs="Times New Roman"/>
          <w:sz w:val="28"/>
          <w:szCs w:val="20"/>
          <w:lang w:eastAsia="ru-RU"/>
        </w:rPr>
      </w:pPr>
      <w:r w:rsidRPr="00FF0D01">
        <w:rPr>
          <w:rFonts w:ascii="Times New Roman" w:eastAsia="Times New Roman" w:hAnsi="Times New Roman" w:cs="Times New Roman"/>
          <w:i/>
          <w:sz w:val="28"/>
          <w:szCs w:val="20"/>
          <w:lang w:eastAsia="ru-RU"/>
        </w:rPr>
        <w:t>Ханты-Мансийский автономный округ – Югра</w:t>
      </w:r>
    </w:p>
    <w:p w14:paraId="39CD7017" w14:textId="77777777" w:rsidR="00FF0D01" w:rsidRPr="00FF0D01" w:rsidRDefault="00FF0D01" w:rsidP="00FF0D01">
      <w:pPr>
        <w:keepNext/>
        <w:spacing w:after="0" w:line="240" w:lineRule="auto"/>
        <w:jc w:val="center"/>
        <w:outlineLvl w:val="3"/>
        <w:rPr>
          <w:rFonts w:ascii="Times New Roman" w:eastAsia="Times New Roman" w:hAnsi="Times New Roman" w:cs="Times New Roman"/>
          <w:b/>
          <w:sz w:val="28"/>
          <w:szCs w:val="28"/>
          <w:lang w:eastAsia="ru-RU"/>
        </w:rPr>
      </w:pPr>
      <w:r w:rsidRPr="00FF0D01">
        <w:rPr>
          <w:rFonts w:ascii="Times New Roman" w:eastAsia="Times New Roman" w:hAnsi="Times New Roman" w:cs="Times New Roman"/>
          <w:b/>
          <w:sz w:val="28"/>
          <w:szCs w:val="28"/>
          <w:lang w:eastAsia="ru-RU"/>
        </w:rPr>
        <w:t>МУНИЦИПАЛЬНОЕ АВТОНОМНОЕ ОБЩЕОБРАЗОВАТЕЛЬНОЕ УЧРЕЖДЕНИЕ ГОРОДА НЯГАНИ</w:t>
      </w:r>
    </w:p>
    <w:p w14:paraId="1951FB39" w14:textId="77777777" w:rsidR="00FF0D01" w:rsidRPr="00FF0D01" w:rsidRDefault="00FF0D01" w:rsidP="00FF0D01">
      <w:pPr>
        <w:keepNext/>
        <w:spacing w:after="0" w:line="240" w:lineRule="auto"/>
        <w:jc w:val="center"/>
        <w:outlineLvl w:val="1"/>
        <w:rPr>
          <w:rFonts w:ascii="Times New Roman" w:eastAsia="Times New Roman" w:hAnsi="Times New Roman" w:cs="Times New Roman"/>
          <w:b/>
          <w:bCs/>
          <w:sz w:val="28"/>
          <w:szCs w:val="28"/>
          <w:lang w:eastAsia="ru-RU"/>
        </w:rPr>
      </w:pPr>
      <w:r w:rsidRPr="00FF0D01">
        <w:rPr>
          <w:rFonts w:ascii="Times New Roman" w:eastAsia="Times New Roman" w:hAnsi="Times New Roman" w:cs="Times New Roman"/>
          <w:b/>
          <w:bCs/>
          <w:sz w:val="28"/>
          <w:szCs w:val="28"/>
          <w:lang w:eastAsia="ru-RU"/>
        </w:rPr>
        <w:t>«ГИМНАЗИЯ»</w:t>
      </w:r>
    </w:p>
    <w:p w14:paraId="791F7D84" w14:textId="77777777" w:rsidR="00FF0D01" w:rsidRPr="00FF0D01" w:rsidRDefault="00FF0D01" w:rsidP="00FF0D01">
      <w:pPr>
        <w:rPr>
          <w:rFonts w:ascii="Calibri" w:eastAsia="Times New Roman" w:hAnsi="Calibri" w:cs="Times New Roman"/>
          <w:lang w:eastAsia="ru-RU"/>
        </w:rPr>
      </w:pPr>
    </w:p>
    <w:p w14:paraId="481F198E" w14:textId="77777777" w:rsidR="00FF0D01" w:rsidRPr="00FF0D01" w:rsidRDefault="00FF0D01" w:rsidP="00FF0D01">
      <w:pPr>
        <w:shd w:val="clear" w:color="auto" w:fill="FFFFFF"/>
        <w:tabs>
          <w:tab w:val="left" w:pos="5954"/>
          <w:tab w:val="left" w:pos="6096"/>
        </w:tabs>
        <w:spacing w:after="0" w:line="240" w:lineRule="auto"/>
        <w:jc w:val="center"/>
        <w:rPr>
          <w:rFonts w:ascii="Times New Roman" w:eastAsia="Times New Roman" w:hAnsi="Times New Roman" w:cs="Times New Roman"/>
          <w:bCs/>
          <w:sz w:val="24"/>
          <w:szCs w:val="24"/>
          <w:lang w:eastAsia="ru-RU"/>
        </w:rPr>
      </w:pPr>
      <w:r w:rsidRPr="00FF0D01">
        <w:rPr>
          <w:rFonts w:ascii="Times New Roman" w:eastAsia="Times New Roman" w:hAnsi="Times New Roman" w:cs="Times New Roman"/>
          <w:bCs/>
          <w:sz w:val="28"/>
          <w:szCs w:val="24"/>
          <w:lang w:eastAsia="ru-RU"/>
        </w:rPr>
        <w:t xml:space="preserve">                                      </w:t>
      </w:r>
      <w:r w:rsidRPr="00FF0D01">
        <w:rPr>
          <w:rFonts w:ascii="Times New Roman" w:eastAsia="Times New Roman" w:hAnsi="Times New Roman" w:cs="Times New Roman"/>
          <w:bCs/>
          <w:sz w:val="24"/>
          <w:szCs w:val="24"/>
          <w:lang w:eastAsia="ru-RU"/>
        </w:rPr>
        <w:t>Приложение 1</w:t>
      </w:r>
    </w:p>
    <w:p w14:paraId="6C2425F0" w14:textId="77777777" w:rsidR="00FF0D01" w:rsidRPr="00FF0D01" w:rsidRDefault="00FF0D01" w:rsidP="00FF0D01">
      <w:pPr>
        <w:shd w:val="clear" w:color="auto" w:fill="FFFFFF"/>
        <w:spacing w:after="0" w:line="240" w:lineRule="auto"/>
        <w:jc w:val="right"/>
        <w:rPr>
          <w:rFonts w:ascii="Times New Roman" w:eastAsia="Times New Roman" w:hAnsi="Times New Roman" w:cs="Times New Roman"/>
          <w:bCs/>
          <w:sz w:val="24"/>
          <w:szCs w:val="24"/>
          <w:lang w:eastAsia="ru-RU"/>
        </w:rPr>
      </w:pPr>
      <w:r w:rsidRPr="00FF0D01">
        <w:rPr>
          <w:rFonts w:ascii="Times New Roman" w:eastAsia="Times New Roman" w:hAnsi="Times New Roman" w:cs="Times New Roman"/>
          <w:bCs/>
          <w:sz w:val="24"/>
          <w:szCs w:val="24"/>
          <w:lang w:eastAsia="ru-RU"/>
        </w:rPr>
        <w:t>к основной образовательной программе</w:t>
      </w:r>
    </w:p>
    <w:p w14:paraId="41D061B9" w14:textId="77777777" w:rsidR="00FF0D01" w:rsidRPr="00FF0D01" w:rsidRDefault="00FF0D01" w:rsidP="00FF0D01">
      <w:pPr>
        <w:shd w:val="clear" w:color="auto" w:fill="FFFFFF"/>
        <w:tabs>
          <w:tab w:val="left" w:pos="5245"/>
          <w:tab w:val="left" w:pos="6096"/>
        </w:tabs>
        <w:spacing w:after="0" w:line="240" w:lineRule="auto"/>
        <w:jc w:val="center"/>
        <w:rPr>
          <w:rFonts w:ascii="Times New Roman" w:eastAsia="Times New Roman" w:hAnsi="Times New Roman" w:cs="Times New Roman"/>
          <w:bCs/>
          <w:sz w:val="24"/>
          <w:szCs w:val="24"/>
          <w:u w:val="single"/>
          <w:lang w:eastAsia="ru-RU"/>
        </w:rPr>
      </w:pPr>
      <w:r w:rsidRPr="00FF0D01">
        <w:rPr>
          <w:rFonts w:ascii="Times New Roman" w:eastAsia="Times New Roman" w:hAnsi="Times New Roman" w:cs="Times New Roman"/>
          <w:bCs/>
          <w:sz w:val="24"/>
          <w:szCs w:val="24"/>
          <w:lang w:eastAsia="ru-RU"/>
        </w:rPr>
        <w:t xml:space="preserve">                                                                       среднего общего образования</w:t>
      </w:r>
      <w:r w:rsidRPr="00FF0D01">
        <w:rPr>
          <w:rFonts w:ascii="Times New Roman" w:eastAsia="Times New Roman" w:hAnsi="Times New Roman" w:cs="Times New Roman"/>
          <w:bCs/>
          <w:szCs w:val="24"/>
          <w:lang w:eastAsia="ru-RU"/>
        </w:rPr>
        <w:br/>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0D01" w:rsidRPr="00FF0D01" w14:paraId="49A1E319" w14:textId="77777777" w:rsidTr="00334EE8">
        <w:tc>
          <w:tcPr>
            <w:tcW w:w="4672" w:type="dxa"/>
          </w:tcPr>
          <w:p w14:paraId="7241C1A8" w14:textId="77777777" w:rsidR="00FF0D01" w:rsidRPr="00FF0D01" w:rsidRDefault="00FF0D01" w:rsidP="00FF0D01">
            <w:pPr>
              <w:spacing w:after="200" w:line="276" w:lineRule="auto"/>
              <w:jc w:val="center"/>
              <w:rPr>
                <w:rFonts w:ascii="Times New Roman" w:eastAsia="Times New Roman" w:hAnsi="Times New Roman" w:cs="Times New Roman"/>
                <w:bCs/>
                <w:sz w:val="24"/>
                <w:szCs w:val="24"/>
                <w:u w:val="single"/>
                <w:lang w:eastAsia="ru-RU"/>
              </w:rPr>
            </w:pPr>
          </w:p>
        </w:tc>
        <w:tc>
          <w:tcPr>
            <w:tcW w:w="4673" w:type="dxa"/>
          </w:tcPr>
          <w:p w14:paraId="5FAF46DC" w14:textId="77777777" w:rsidR="00FF0D01" w:rsidRPr="00FF0D01" w:rsidRDefault="00FF0D01" w:rsidP="00FF0D01">
            <w:pPr>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w:t>
            </w:r>
          </w:p>
          <w:p w14:paraId="623E5770" w14:textId="77777777" w:rsidR="00FF0D01" w:rsidRPr="00FF0D01" w:rsidRDefault="00FF0D01" w:rsidP="00FF0D01">
            <w:pPr>
              <w:tabs>
                <w:tab w:val="left" w:pos="465"/>
              </w:tabs>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УТВЕРЖДЕНО:</w:t>
            </w:r>
          </w:p>
          <w:p w14:paraId="0CAD44A6" w14:textId="77777777" w:rsidR="00FF0D01" w:rsidRPr="00FF0D01" w:rsidRDefault="00FF0D01" w:rsidP="00FF0D01">
            <w:pPr>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Директор МАОУ г. Нягани </w:t>
            </w:r>
          </w:p>
          <w:p w14:paraId="6E2F496D" w14:textId="77777777" w:rsidR="00FF0D01" w:rsidRPr="00FF0D01" w:rsidRDefault="00FF0D01" w:rsidP="00FF0D01">
            <w:pPr>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«Гимназия»</w:t>
            </w:r>
          </w:p>
          <w:p w14:paraId="2720D27C" w14:textId="77777777" w:rsidR="00FF0D01" w:rsidRPr="00FF0D01" w:rsidRDefault="00FF0D01" w:rsidP="00FF0D01">
            <w:pPr>
              <w:tabs>
                <w:tab w:val="left" w:pos="1316"/>
              </w:tabs>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______________/А.А. Фрицлер </w:t>
            </w:r>
          </w:p>
          <w:p w14:paraId="3137AA80" w14:textId="77777777" w:rsidR="00FF0D01" w:rsidRPr="00FF0D01" w:rsidRDefault="00FF0D01" w:rsidP="00FF0D01">
            <w:pPr>
              <w:tabs>
                <w:tab w:val="left" w:pos="560"/>
              </w:tabs>
              <w:suppressAutoHyphens/>
              <w:rPr>
                <w:rFonts w:ascii="Times New Roman" w:eastAsia="Calibri" w:hAnsi="Times New Roman" w:cs="Times New Roman"/>
                <w:b/>
                <w:sz w:val="24"/>
                <w:szCs w:val="20"/>
              </w:rPr>
            </w:pPr>
            <w:r w:rsidRPr="00FF0D01">
              <w:rPr>
                <w:rFonts w:ascii="Times New Roman" w:eastAsia="Calibri" w:hAnsi="Times New Roman" w:cs="Times New Roman"/>
                <w:sz w:val="24"/>
                <w:szCs w:val="20"/>
              </w:rPr>
              <w:t xml:space="preserve">        Приказ от 31.08.2023 г. №484</w:t>
            </w:r>
          </w:p>
          <w:p w14:paraId="3F94C6F8" w14:textId="77777777" w:rsidR="00FF0D01" w:rsidRPr="00FF0D01" w:rsidRDefault="00FF0D01" w:rsidP="00FF0D01">
            <w:pPr>
              <w:spacing w:after="200" w:line="276" w:lineRule="auto"/>
              <w:jc w:val="center"/>
              <w:rPr>
                <w:rFonts w:ascii="Times New Roman" w:eastAsia="Times New Roman" w:hAnsi="Times New Roman" w:cs="Times New Roman"/>
                <w:bCs/>
                <w:sz w:val="24"/>
                <w:szCs w:val="24"/>
                <w:u w:val="single"/>
                <w:lang w:eastAsia="ru-RU"/>
              </w:rPr>
            </w:pPr>
          </w:p>
        </w:tc>
      </w:tr>
    </w:tbl>
    <w:p w14:paraId="6292091A" w14:textId="77777777" w:rsidR="00FF0D01" w:rsidRPr="00FF0D01" w:rsidRDefault="00FF0D01" w:rsidP="00FF0D01">
      <w:pPr>
        <w:shd w:val="clear" w:color="auto" w:fill="FFFFFF"/>
        <w:jc w:val="center"/>
        <w:rPr>
          <w:rFonts w:ascii="Times New Roman" w:eastAsia="Times New Roman" w:hAnsi="Times New Roman" w:cs="Times New Roman"/>
          <w:bCs/>
          <w:sz w:val="24"/>
          <w:szCs w:val="24"/>
          <w:u w:val="single"/>
          <w:lang w:eastAsia="ru-RU"/>
        </w:rPr>
      </w:pPr>
    </w:p>
    <w:p w14:paraId="17740E2D" w14:textId="77777777" w:rsidR="00FF0D01" w:rsidRPr="00FF0D01" w:rsidRDefault="00FF0D01" w:rsidP="00FF0D01">
      <w:pPr>
        <w:shd w:val="clear" w:color="auto" w:fill="FFFFFF"/>
        <w:jc w:val="center"/>
        <w:rPr>
          <w:rFonts w:ascii="Calibri" w:eastAsia="Times New Roman" w:hAnsi="Calibri" w:cs="Times New Roman"/>
          <w:b/>
          <w:bCs/>
          <w:sz w:val="24"/>
          <w:szCs w:val="24"/>
          <w:lang w:eastAsia="ru-RU"/>
        </w:rPr>
      </w:pPr>
    </w:p>
    <w:p w14:paraId="5A50A51E" w14:textId="77777777" w:rsidR="00FF0D01" w:rsidRPr="00FF0D01" w:rsidRDefault="00FF0D01" w:rsidP="00FF0D01">
      <w:pPr>
        <w:shd w:val="clear" w:color="auto" w:fill="FFFFFF"/>
        <w:jc w:val="center"/>
        <w:rPr>
          <w:rFonts w:ascii="Times New Roman" w:eastAsia="Times New Roman" w:hAnsi="Times New Roman" w:cs="Times New Roman"/>
          <w:b/>
          <w:bCs/>
          <w:sz w:val="36"/>
          <w:szCs w:val="28"/>
          <w:lang w:eastAsia="ru-RU"/>
        </w:rPr>
      </w:pPr>
      <w:r w:rsidRPr="00FF0D01">
        <w:rPr>
          <w:rFonts w:ascii="Times New Roman" w:eastAsia="Times New Roman" w:hAnsi="Times New Roman" w:cs="Times New Roman"/>
          <w:b/>
          <w:bCs/>
          <w:sz w:val="36"/>
          <w:szCs w:val="28"/>
          <w:lang w:eastAsia="ru-RU"/>
        </w:rPr>
        <w:t>РАБОЧАЯ ПРОГРАММА</w:t>
      </w:r>
    </w:p>
    <w:p w14:paraId="62DB68C2" w14:textId="4F3DC522" w:rsidR="00FF0D01" w:rsidRPr="00FF0D01" w:rsidRDefault="00FF0D01" w:rsidP="00FF0D01">
      <w:pPr>
        <w:shd w:val="clear" w:color="auto" w:fill="FFFFFF"/>
        <w:spacing w:line="240" w:lineRule="auto"/>
        <w:jc w:val="center"/>
        <w:rPr>
          <w:rFonts w:ascii="Times New Roman" w:eastAsia="Times New Roman" w:hAnsi="Times New Roman" w:cs="Times New Roman"/>
          <w:b/>
          <w:bCs/>
          <w:sz w:val="32"/>
          <w:szCs w:val="28"/>
          <w:lang w:eastAsia="ru-RU"/>
        </w:rPr>
      </w:pPr>
      <w:r w:rsidRPr="00FF0D01">
        <w:rPr>
          <w:rFonts w:ascii="Times New Roman" w:eastAsia="Times New Roman" w:hAnsi="Times New Roman" w:cs="Times New Roman"/>
          <w:b/>
          <w:bCs/>
          <w:sz w:val="32"/>
          <w:szCs w:val="28"/>
          <w:lang w:eastAsia="ru-RU"/>
        </w:rPr>
        <w:t>учебного предмета «Математика (углубленный уровень)»</w:t>
      </w:r>
    </w:p>
    <w:p w14:paraId="164EB3CB" w14:textId="4D115820" w:rsidR="00FF0D01" w:rsidRPr="00FF0D01" w:rsidRDefault="00FF0D01" w:rsidP="00FF0D01">
      <w:pPr>
        <w:shd w:val="clear" w:color="auto" w:fill="FFFFFF"/>
        <w:spacing w:line="240" w:lineRule="auto"/>
        <w:jc w:val="center"/>
        <w:rPr>
          <w:rFonts w:ascii="Times New Roman" w:eastAsia="Times New Roman" w:hAnsi="Times New Roman" w:cs="Times New Roman"/>
          <w:b/>
          <w:bCs/>
          <w:sz w:val="32"/>
          <w:szCs w:val="28"/>
          <w:lang w:eastAsia="ru-RU"/>
        </w:rPr>
      </w:pPr>
      <w:r w:rsidRPr="00FF0D01">
        <w:rPr>
          <w:rFonts w:ascii="Times New Roman" w:eastAsia="Times New Roman" w:hAnsi="Times New Roman" w:cs="Times New Roman"/>
          <w:b/>
          <w:bCs/>
          <w:sz w:val="32"/>
          <w:szCs w:val="28"/>
          <w:lang w:eastAsia="ru-RU"/>
        </w:rPr>
        <w:t>для обучающихся 11 класса</w:t>
      </w:r>
    </w:p>
    <w:p w14:paraId="64543A00" w14:textId="77777777" w:rsidR="00FF0D01" w:rsidRPr="00FF0D01" w:rsidRDefault="00FF0D01" w:rsidP="00FF0D01">
      <w:pPr>
        <w:shd w:val="clear" w:color="auto" w:fill="FFFFFF"/>
        <w:spacing w:line="240" w:lineRule="auto"/>
        <w:jc w:val="center"/>
        <w:rPr>
          <w:rFonts w:ascii="Times New Roman" w:eastAsia="Times New Roman" w:hAnsi="Times New Roman" w:cs="Times New Roman"/>
          <w:b/>
          <w:bCs/>
          <w:sz w:val="28"/>
          <w:szCs w:val="28"/>
          <w:lang w:eastAsia="ru-RU"/>
        </w:rPr>
      </w:pPr>
    </w:p>
    <w:p w14:paraId="0E42083D" w14:textId="77777777" w:rsidR="00FF0D01" w:rsidRPr="00FF0D01" w:rsidRDefault="00FF0D01" w:rsidP="00FF0D01">
      <w:pPr>
        <w:shd w:val="clear" w:color="auto" w:fill="FFFFFF"/>
        <w:spacing w:line="240" w:lineRule="auto"/>
        <w:jc w:val="center"/>
        <w:rPr>
          <w:rFonts w:ascii="Times New Roman" w:eastAsia="Times New Roman" w:hAnsi="Times New Roman" w:cs="Times New Roman"/>
          <w:b/>
          <w:bCs/>
          <w:sz w:val="28"/>
          <w:szCs w:val="28"/>
          <w:lang w:eastAsia="ru-RU"/>
        </w:rPr>
      </w:pPr>
    </w:p>
    <w:p w14:paraId="437649D7" w14:textId="3D759D25" w:rsidR="000D3F51" w:rsidRPr="00FF0D01" w:rsidRDefault="00FF0D01" w:rsidP="000D3F51">
      <w:pPr>
        <w:shd w:val="clear" w:color="auto" w:fill="FFFFFF"/>
        <w:spacing w:after="0" w:line="240" w:lineRule="auto"/>
        <w:jc w:val="right"/>
        <w:rPr>
          <w:rFonts w:ascii="Times New Roman" w:eastAsia="Times New Roman" w:hAnsi="Times New Roman" w:cs="Times New Roman"/>
          <w:bCs/>
          <w:sz w:val="28"/>
          <w:szCs w:val="24"/>
          <w:lang w:eastAsia="ru-RU"/>
        </w:rPr>
      </w:pPr>
      <w:r w:rsidRPr="00FF0D01">
        <w:rPr>
          <w:rFonts w:ascii="Times New Roman" w:eastAsia="Times New Roman" w:hAnsi="Times New Roman" w:cs="Times New Roman"/>
          <w:bCs/>
          <w:sz w:val="28"/>
          <w:szCs w:val="24"/>
          <w:lang w:eastAsia="ru-RU"/>
        </w:rPr>
        <w:t xml:space="preserve">Разработал (а): </w:t>
      </w:r>
      <w:r w:rsidR="000D3F51">
        <w:rPr>
          <w:rFonts w:ascii="Times New Roman" w:eastAsia="Times New Roman" w:hAnsi="Times New Roman" w:cs="Times New Roman"/>
          <w:bCs/>
          <w:sz w:val="28"/>
          <w:szCs w:val="24"/>
          <w:lang w:eastAsia="ru-RU"/>
        </w:rPr>
        <w:t>Калашникова Н.</w:t>
      </w:r>
      <w:r w:rsidR="000D3F51" w:rsidRPr="00FF0D01">
        <w:rPr>
          <w:rFonts w:ascii="Times New Roman" w:eastAsia="Times New Roman" w:hAnsi="Times New Roman" w:cs="Times New Roman"/>
          <w:bCs/>
          <w:sz w:val="28"/>
          <w:szCs w:val="24"/>
          <w:lang w:eastAsia="ru-RU"/>
        </w:rPr>
        <w:t xml:space="preserve">В., </w:t>
      </w:r>
    </w:p>
    <w:p w14:paraId="2BFBA88E" w14:textId="77777777" w:rsidR="000D3F51" w:rsidRPr="00FF0D01" w:rsidRDefault="000D3F51" w:rsidP="000D3F51">
      <w:pPr>
        <w:shd w:val="clear" w:color="auto" w:fill="FFFFFF"/>
        <w:spacing w:after="0" w:line="240" w:lineRule="auto"/>
        <w:jc w:val="right"/>
        <w:rPr>
          <w:rFonts w:ascii="Times New Roman" w:eastAsia="Times New Roman" w:hAnsi="Times New Roman" w:cs="Times New Roman"/>
          <w:bCs/>
          <w:sz w:val="28"/>
          <w:szCs w:val="24"/>
          <w:lang w:eastAsia="ru-RU"/>
        </w:rPr>
      </w:pPr>
      <w:r w:rsidRPr="00FF0D01">
        <w:rPr>
          <w:rFonts w:ascii="Times New Roman" w:eastAsia="Times New Roman" w:hAnsi="Times New Roman" w:cs="Times New Roman"/>
          <w:bCs/>
          <w:sz w:val="28"/>
          <w:szCs w:val="24"/>
          <w:lang w:eastAsia="ru-RU"/>
        </w:rPr>
        <w:t xml:space="preserve">учитель математики </w:t>
      </w:r>
    </w:p>
    <w:p w14:paraId="51B187FD" w14:textId="7331FBC9" w:rsidR="00FF0D01" w:rsidRPr="00FF0D01" w:rsidRDefault="00FF0D01" w:rsidP="00FF0D01">
      <w:pPr>
        <w:shd w:val="clear" w:color="auto" w:fill="FFFFFF"/>
        <w:spacing w:after="0" w:line="240" w:lineRule="auto"/>
        <w:jc w:val="right"/>
        <w:rPr>
          <w:rFonts w:ascii="Times New Roman" w:eastAsia="Times New Roman" w:hAnsi="Times New Roman" w:cs="Times New Roman"/>
          <w:bCs/>
          <w:sz w:val="28"/>
          <w:szCs w:val="24"/>
          <w:lang w:eastAsia="ru-RU"/>
        </w:rPr>
      </w:pPr>
      <w:r w:rsidRPr="00FF0D01">
        <w:rPr>
          <w:rFonts w:ascii="Times New Roman" w:eastAsia="Times New Roman" w:hAnsi="Times New Roman" w:cs="Times New Roman"/>
          <w:bCs/>
          <w:sz w:val="28"/>
          <w:szCs w:val="24"/>
          <w:lang w:eastAsia="ru-RU"/>
        </w:rPr>
        <w:t xml:space="preserve">Пулина Г.В., </w:t>
      </w:r>
    </w:p>
    <w:p w14:paraId="1642D7C4" w14:textId="22BAD5DF" w:rsidR="00FF0D01" w:rsidRPr="00FF0D01" w:rsidRDefault="00FF0D01" w:rsidP="00FF0D01">
      <w:pPr>
        <w:shd w:val="clear" w:color="auto" w:fill="FFFFFF"/>
        <w:spacing w:after="0" w:line="240" w:lineRule="auto"/>
        <w:jc w:val="right"/>
        <w:rPr>
          <w:rFonts w:ascii="Times New Roman" w:eastAsia="Times New Roman" w:hAnsi="Times New Roman" w:cs="Times New Roman"/>
          <w:bCs/>
          <w:sz w:val="28"/>
          <w:szCs w:val="24"/>
          <w:lang w:eastAsia="ru-RU"/>
        </w:rPr>
      </w:pPr>
      <w:r w:rsidRPr="00FF0D01">
        <w:rPr>
          <w:rFonts w:ascii="Times New Roman" w:eastAsia="Times New Roman" w:hAnsi="Times New Roman" w:cs="Times New Roman"/>
          <w:bCs/>
          <w:sz w:val="28"/>
          <w:szCs w:val="24"/>
          <w:lang w:eastAsia="ru-RU"/>
        </w:rPr>
        <w:t xml:space="preserve">учитель математики </w:t>
      </w:r>
    </w:p>
    <w:p w14:paraId="1D5C383F" w14:textId="77777777" w:rsidR="00FF0D01" w:rsidRPr="00FF0D01" w:rsidRDefault="00FF0D01" w:rsidP="00FF0D01">
      <w:pPr>
        <w:shd w:val="clear" w:color="auto" w:fill="FFFFFF"/>
        <w:jc w:val="right"/>
        <w:rPr>
          <w:rFonts w:ascii="Calibri" w:eastAsia="Times New Roman" w:hAnsi="Calibri" w:cs="Times New Roman"/>
          <w:bCs/>
          <w:sz w:val="28"/>
          <w:szCs w:val="24"/>
          <w:lang w:eastAsia="ru-RU"/>
        </w:rPr>
      </w:pPr>
    </w:p>
    <w:p w14:paraId="75E68BA5" w14:textId="77777777" w:rsidR="00FF0D01" w:rsidRPr="00FF0D01" w:rsidRDefault="00FF0D01" w:rsidP="00FF0D01">
      <w:pPr>
        <w:rPr>
          <w:rFonts w:ascii="Calibri" w:eastAsia="Times New Roman" w:hAnsi="Calibri" w:cs="Times New Roman"/>
          <w:lang w:eastAsia="ru-RU"/>
        </w:rPr>
      </w:pPr>
    </w:p>
    <w:p w14:paraId="28883314" w14:textId="77777777" w:rsidR="00FF0D01" w:rsidRPr="00FF0D01" w:rsidRDefault="00FF0D01" w:rsidP="00FF0D01">
      <w:pPr>
        <w:rPr>
          <w:rFonts w:ascii="Calibri" w:eastAsia="Times New Roman" w:hAnsi="Calibri" w:cs="Times New Roman"/>
          <w:lang w:eastAsia="ru-RU"/>
        </w:rPr>
      </w:pPr>
    </w:p>
    <w:p w14:paraId="0C1C3CBE" w14:textId="77777777" w:rsidR="00FF0D01" w:rsidRPr="00FF0D01" w:rsidRDefault="00FF0D01" w:rsidP="00FF0D01">
      <w:pPr>
        <w:rPr>
          <w:rFonts w:ascii="Calibri" w:eastAsia="Times New Roman" w:hAnsi="Calibri" w:cs="Times New Roman"/>
          <w:lang w:eastAsia="ru-RU"/>
        </w:rPr>
      </w:pPr>
    </w:p>
    <w:p w14:paraId="3252FA86" w14:textId="77777777" w:rsidR="00FF0D01" w:rsidRPr="00FF0D01" w:rsidRDefault="00FF0D01" w:rsidP="00FF0D01">
      <w:pPr>
        <w:jc w:val="center"/>
        <w:rPr>
          <w:rFonts w:ascii="Calibri" w:eastAsia="Times New Roman" w:hAnsi="Calibri" w:cs="Times New Roman"/>
          <w:lang w:eastAsia="ru-RU"/>
        </w:rPr>
      </w:pPr>
    </w:p>
    <w:p w14:paraId="3461B4AE" w14:textId="77777777" w:rsidR="00FF0D01" w:rsidRPr="00FF0D01" w:rsidRDefault="00FF0D01" w:rsidP="00FF0D01">
      <w:pPr>
        <w:jc w:val="center"/>
        <w:rPr>
          <w:rFonts w:ascii="Calibri" w:eastAsia="Times New Roman" w:hAnsi="Calibri" w:cs="Times New Roman"/>
          <w:lang w:eastAsia="ru-RU"/>
        </w:rPr>
      </w:pPr>
    </w:p>
    <w:p w14:paraId="235D546C" w14:textId="77777777" w:rsidR="00FF0D01" w:rsidRPr="00FF0D01" w:rsidRDefault="00FF0D01" w:rsidP="00FF0D01">
      <w:pPr>
        <w:spacing w:after="0" w:line="240" w:lineRule="auto"/>
        <w:jc w:val="center"/>
        <w:rPr>
          <w:rFonts w:ascii="Times New Roman" w:eastAsia="Times New Roman" w:hAnsi="Times New Roman" w:cs="Times New Roman"/>
          <w:sz w:val="24"/>
          <w:szCs w:val="24"/>
          <w:lang w:eastAsia="ru-RU"/>
        </w:rPr>
      </w:pPr>
      <w:r w:rsidRPr="00FF0D01">
        <w:rPr>
          <w:rFonts w:ascii="Times New Roman" w:eastAsia="Times New Roman" w:hAnsi="Times New Roman" w:cs="Times New Roman"/>
          <w:sz w:val="24"/>
          <w:szCs w:val="24"/>
          <w:lang w:eastAsia="ru-RU"/>
        </w:rPr>
        <w:t>город Нягань</w:t>
      </w:r>
    </w:p>
    <w:p w14:paraId="4E7C8B93" w14:textId="77777777" w:rsidR="00FF0D01" w:rsidRPr="00FF0D01" w:rsidRDefault="00FF0D01" w:rsidP="00FF0D01">
      <w:pPr>
        <w:jc w:val="center"/>
        <w:rPr>
          <w:rFonts w:ascii="Calibri" w:eastAsia="Times New Roman" w:hAnsi="Calibri" w:cs="Times New Roman"/>
          <w:lang w:eastAsia="ru-RU"/>
        </w:rPr>
      </w:pPr>
      <w:r w:rsidRPr="00FF0D01">
        <w:rPr>
          <w:rFonts w:ascii="Times New Roman" w:eastAsia="Times New Roman" w:hAnsi="Times New Roman" w:cs="Times New Roman"/>
          <w:sz w:val="24"/>
          <w:szCs w:val="24"/>
          <w:lang w:eastAsia="ru-RU"/>
        </w:rPr>
        <w:t xml:space="preserve"> 2023 год </w:t>
      </w:r>
    </w:p>
    <w:p w14:paraId="28EAE443" w14:textId="77777777" w:rsidR="001E5294" w:rsidRPr="00FF3A86" w:rsidRDefault="00135AD7" w:rsidP="008C1A07">
      <w:pPr>
        <w:tabs>
          <w:tab w:val="left" w:pos="9355"/>
        </w:tabs>
        <w:spacing w:after="0" w:line="240" w:lineRule="auto"/>
        <w:ind w:right="-6" w:firstLine="567"/>
        <w:jc w:val="center"/>
        <w:rPr>
          <w:rFonts w:ascii="Times New Roman" w:eastAsia="Times New Roman" w:hAnsi="Times New Roman" w:cs="Times New Roman"/>
          <w:b/>
          <w:bCs/>
          <w:sz w:val="28"/>
          <w:szCs w:val="28"/>
        </w:rPr>
      </w:pPr>
      <w:r w:rsidRPr="00FF3A86">
        <w:rPr>
          <w:rFonts w:ascii="Times New Roman" w:hAnsi="Times New Roman" w:cs="Times New Roman"/>
          <w:b/>
          <w:sz w:val="28"/>
          <w:szCs w:val="28"/>
        </w:rPr>
        <w:lastRenderedPageBreak/>
        <w:t>Пояснительная записка</w:t>
      </w:r>
    </w:p>
    <w:p w14:paraId="5643AA2B" w14:textId="77777777" w:rsidR="00C327E0" w:rsidRPr="00FF3A86" w:rsidRDefault="00C327E0" w:rsidP="00FF3A86">
      <w:pPr>
        <w:tabs>
          <w:tab w:val="left" w:pos="9355"/>
        </w:tabs>
        <w:spacing w:after="0" w:line="240" w:lineRule="auto"/>
        <w:ind w:firstLine="567"/>
        <w:jc w:val="both"/>
        <w:rPr>
          <w:rFonts w:ascii="Times New Roman" w:eastAsia="Times New Roman" w:hAnsi="Times New Roman" w:cs="Times New Roman"/>
          <w:sz w:val="28"/>
          <w:szCs w:val="28"/>
          <w:lang w:eastAsia="ru-RU"/>
        </w:rPr>
      </w:pPr>
      <w:r w:rsidRPr="00FF3A86">
        <w:rPr>
          <w:rFonts w:ascii="Times New Roman" w:hAnsi="Times New Roman" w:cs="Times New Roman"/>
          <w:sz w:val="28"/>
          <w:szCs w:val="28"/>
        </w:rPr>
        <w:t xml:space="preserve">Рабочая программа по предмету составлена на основании </w:t>
      </w:r>
      <w:r w:rsidRPr="00FF3A86">
        <w:rPr>
          <w:rFonts w:ascii="Times New Roman" w:hAnsi="Times New Roman" w:cs="Times New Roman"/>
          <w:bCs/>
          <w:iCs/>
          <w:sz w:val="28"/>
          <w:szCs w:val="28"/>
        </w:rPr>
        <w:t>Федерального компонента государственного стандарта среднего образования (</w:t>
      </w:r>
      <w:r w:rsidRPr="00FF3A86">
        <w:rPr>
          <w:rFonts w:ascii="Times New Roman" w:eastAsia="Times New Roman" w:hAnsi="Times New Roman" w:cs="Times New Roman"/>
          <w:sz w:val="28"/>
          <w:szCs w:val="28"/>
        </w:rPr>
        <w:t>сборник нормативных документов Математика /Сост. Э.Д.Днепров, А.Г.Аркадьев – 2е изд. –М.:Дрофа-2007 г.</w:t>
      </w:r>
      <w:r w:rsidRPr="00FF3A86">
        <w:rPr>
          <w:rFonts w:ascii="Times New Roman" w:hAnsi="Times New Roman" w:cs="Times New Roman"/>
          <w:bCs/>
          <w:iCs/>
          <w:sz w:val="28"/>
          <w:szCs w:val="28"/>
        </w:rPr>
        <w:t xml:space="preserve">), </w:t>
      </w:r>
      <w:r w:rsidRPr="00FF3A86">
        <w:rPr>
          <w:rFonts w:ascii="Times New Roman" w:hAnsi="Times New Roman" w:cs="Times New Roman"/>
          <w:sz w:val="28"/>
          <w:szCs w:val="28"/>
        </w:rPr>
        <w:t xml:space="preserve">примерной </w:t>
      </w:r>
      <w:r w:rsidRPr="00FF3A86">
        <w:rPr>
          <w:rFonts w:ascii="Times New Roman" w:hAnsi="Times New Roman" w:cs="Times New Roman"/>
          <w:bCs/>
          <w:iCs/>
          <w:sz w:val="28"/>
          <w:szCs w:val="28"/>
        </w:rPr>
        <w:t xml:space="preserve">программы для общеобразовательных учреждений по алгебре и началам математического анализа  </w:t>
      </w:r>
      <w:r w:rsidRPr="00FF3A86">
        <w:rPr>
          <w:rFonts w:ascii="Times New Roman" w:hAnsi="Times New Roman" w:cs="Times New Roman"/>
          <w:sz w:val="28"/>
          <w:szCs w:val="28"/>
        </w:rPr>
        <w:t xml:space="preserve">к УМК «Алгебра </w:t>
      </w:r>
      <w:r w:rsidR="005470BC" w:rsidRPr="00FF3A86">
        <w:rPr>
          <w:rFonts w:ascii="Times New Roman" w:hAnsi="Times New Roman" w:cs="Times New Roman"/>
          <w:sz w:val="28"/>
          <w:szCs w:val="28"/>
        </w:rPr>
        <w:t>–10-</w:t>
      </w:r>
      <w:r w:rsidRPr="00FF3A86">
        <w:rPr>
          <w:rFonts w:ascii="Times New Roman" w:hAnsi="Times New Roman" w:cs="Times New Roman"/>
          <w:sz w:val="28"/>
          <w:szCs w:val="28"/>
        </w:rPr>
        <w:t xml:space="preserve">11 класс. Профильный </w:t>
      </w:r>
      <w:r w:rsidR="00112887" w:rsidRPr="00FF3A86">
        <w:rPr>
          <w:rFonts w:ascii="Times New Roman" w:hAnsi="Times New Roman" w:cs="Times New Roman"/>
          <w:sz w:val="28"/>
          <w:szCs w:val="28"/>
        </w:rPr>
        <w:t>уровень - А.Г.Мордкович»</w:t>
      </w:r>
      <w:r w:rsidRPr="00FF3A86">
        <w:rPr>
          <w:rFonts w:ascii="Times New Roman" w:hAnsi="Times New Roman" w:cs="Times New Roman"/>
          <w:sz w:val="28"/>
          <w:szCs w:val="28"/>
        </w:rPr>
        <w:t>,программы для общеобразовательных учреждений « Алгебра и начала математического анализа. 10-11 классы», И.И.Зубарева, А.Г.Мордкович – М.: Мнемозина, 2007 г.</w:t>
      </w:r>
      <w:r w:rsidRPr="00FF3A86">
        <w:rPr>
          <w:rFonts w:ascii="Times New Roman" w:eastAsia="Times New Roman" w:hAnsi="Times New Roman" w:cs="Times New Roman"/>
          <w:sz w:val="28"/>
          <w:szCs w:val="28"/>
          <w:lang w:eastAsia="ru-RU"/>
        </w:rPr>
        <w:t>, программы по геометрии 10-11 клас</w:t>
      </w:r>
      <w:r w:rsidRPr="00FF3A86">
        <w:rPr>
          <w:rFonts w:ascii="Times New Roman" w:eastAsia="Times New Roman" w:hAnsi="Times New Roman" w:cs="Times New Roman"/>
          <w:sz w:val="28"/>
          <w:szCs w:val="28"/>
          <w:lang w:val="en-US" w:eastAsia="ru-RU"/>
        </w:rPr>
        <w:t>c</w:t>
      </w:r>
      <w:r w:rsidR="00F91F3C" w:rsidRPr="00FF3A86">
        <w:rPr>
          <w:rFonts w:ascii="Times New Roman" w:eastAsia="Times New Roman" w:hAnsi="Times New Roman" w:cs="Times New Roman"/>
          <w:sz w:val="28"/>
          <w:szCs w:val="28"/>
          <w:lang w:eastAsia="ru-RU"/>
        </w:rPr>
        <w:t xml:space="preserve">  Л.С. Атанасяна, В.Ф.Бутузова</w:t>
      </w:r>
      <w:r w:rsidRPr="00FF3A86">
        <w:rPr>
          <w:rFonts w:ascii="Times New Roman" w:eastAsia="Times New Roman" w:hAnsi="Times New Roman" w:cs="Times New Roman"/>
          <w:sz w:val="28"/>
          <w:szCs w:val="28"/>
          <w:lang w:eastAsia="ru-RU"/>
        </w:rPr>
        <w:t xml:space="preserve">  составитель: Т.А.Бурмистрова –М.: «Просвещение» 2009 г. </w:t>
      </w:r>
    </w:p>
    <w:p w14:paraId="7CE40690" w14:textId="77777777" w:rsidR="00112887" w:rsidRPr="00FF3A86" w:rsidRDefault="00112887" w:rsidP="00FF3A86">
      <w:pPr>
        <w:tabs>
          <w:tab w:val="left" w:pos="9355"/>
        </w:tabs>
        <w:spacing w:after="0" w:line="240" w:lineRule="auto"/>
        <w:ind w:firstLine="567"/>
        <w:jc w:val="both"/>
        <w:rPr>
          <w:rFonts w:ascii="Times New Roman" w:eastAsia="Calibri" w:hAnsi="Times New Roman" w:cs="Times New Roman"/>
          <w:b/>
          <w:sz w:val="28"/>
          <w:szCs w:val="28"/>
        </w:rPr>
      </w:pPr>
      <w:r w:rsidRPr="00FF3A86">
        <w:rPr>
          <w:rFonts w:ascii="Times New Roman" w:eastAsia="Calibri" w:hAnsi="Times New Roman" w:cs="Times New Roman"/>
          <w:b/>
          <w:sz w:val="28"/>
          <w:szCs w:val="28"/>
        </w:rPr>
        <w:t>Цели учебного предмета математика:</w:t>
      </w:r>
    </w:p>
    <w:p w14:paraId="52DCC570" w14:textId="77777777" w:rsidR="00112887" w:rsidRPr="00FF3A86" w:rsidRDefault="00112887" w:rsidP="00FF3A86">
      <w:pPr>
        <w:tabs>
          <w:tab w:val="left" w:pos="9355"/>
        </w:tabs>
        <w:spacing w:after="0" w:line="240" w:lineRule="auto"/>
        <w:ind w:firstLine="567"/>
        <w:jc w:val="both"/>
        <w:rPr>
          <w:rFonts w:ascii="Times New Roman" w:hAnsi="Times New Roman" w:cs="Times New Roman"/>
          <w:sz w:val="28"/>
          <w:szCs w:val="28"/>
        </w:rPr>
      </w:pPr>
      <w:r w:rsidRPr="00FF3A86">
        <w:rPr>
          <w:rFonts w:ascii="Times New Roman" w:hAnsi="Times New Roman" w:cs="Times New Roman"/>
          <w:sz w:val="28"/>
          <w:szCs w:val="28"/>
        </w:rPr>
        <w:t>- 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7A8F2EBA" w14:textId="77777777" w:rsidR="00112887" w:rsidRPr="00FF3A86" w:rsidRDefault="00112887" w:rsidP="00FF3A86">
      <w:pPr>
        <w:tabs>
          <w:tab w:val="left" w:pos="9355"/>
        </w:tabs>
        <w:spacing w:after="0" w:line="240" w:lineRule="auto"/>
        <w:ind w:firstLine="567"/>
        <w:jc w:val="both"/>
        <w:rPr>
          <w:rFonts w:ascii="Times New Roman" w:hAnsi="Times New Roman" w:cs="Times New Roman"/>
          <w:sz w:val="28"/>
          <w:szCs w:val="28"/>
        </w:rPr>
      </w:pPr>
      <w:r w:rsidRPr="00FF3A86">
        <w:rPr>
          <w:rFonts w:ascii="Times New Roman" w:hAnsi="Times New Roman" w:cs="Times New Roman"/>
          <w:sz w:val="28"/>
          <w:szCs w:val="28"/>
        </w:rPr>
        <w:t>- подведение учащихся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62009BFD" w14:textId="77777777" w:rsidR="00112887" w:rsidRPr="00FF3A86" w:rsidRDefault="00112887" w:rsidP="00FF3A86">
      <w:pPr>
        <w:tabs>
          <w:tab w:val="left" w:pos="9355"/>
        </w:tabs>
        <w:spacing w:after="0" w:line="240" w:lineRule="auto"/>
        <w:ind w:firstLine="567"/>
        <w:jc w:val="both"/>
        <w:rPr>
          <w:rFonts w:ascii="Times New Roman" w:hAnsi="Times New Roman" w:cs="Times New Roman"/>
          <w:sz w:val="28"/>
          <w:szCs w:val="28"/>
        </w:rPr>
      </w:pPr>
      <w:r w:rsidRPr="00FF3A86">
        <w:rPr>
          <w:rFonts w:ascii="Times New Roman" w:hAnsi="Times New Roman" w:cs="Times New Roman"/>
          <w:sz w:val="28"/>
          <w:szCs w:val="28"/>
        </w:rPr>
        <w:t>-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14:paraId="4C6D3404" w14:textId="77777777" w:rsidR="00112887" w:rsidRPr="00FF3A86" w:rsidRDefault="00112887" w:rsidP="00FF3A86">
      <w:pPr>
        <w:tabs>
          <w:tab w:val="left" w:pos="9355"/>
        </w:tabs>
        <w:spacing w:after="0" w:line="240" w:lineRule="auto"/>
        <w:ind w:firstLine="567"/>
        <w:jc w:val="both"/>
        <w:rPr>
          <w:rFonts w:ascii="Times New Roman" w:hAnsi="Times New Roman" w:cs="Times New Roman"/>
          <w:sz w:val="28"/>
          <w:szCs w:val="28"/>
        </w:rPr>
      </w:pPr>
      <w:r w:rsidRPr="00FF3A86">
        <w:rPr>
          <w:rFonts w:ascii="Times New Roman" w:hAnsi="Times New Roman" w:cs="Times New Roman"/>
          <w:sz w:val="28"/>
          <w:szCs w:val="28"/>
        </w:rPr>
        <w:t>-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w:t>
      </w:r>
      <w:r w:rsidR="00A7092B" w:rsidRPr="00FF3A86">
        <w:rPr>
          <w:rFonts w:ascii="Times New Roman" w:hAnsi="Times New Roman" w:cs="Times New Roman"/>
          <w:sz w:val="28"/>
          <w:szCs w:val="28"/>
        </w:rPr>
        <w:t>давать математ</w:t>
      </w:r>
      <w:r w:rsidRPr="00FF3A86">
        <w:rPr>
          <w:rFonts w:ascii="Times New Roman" w:hAnsi="Times New Roman" w:cs="Times New Roman"/>
          <w:sz w:val="28"/>
          <w:szCs w:val="28"/>
        </w:rPr>
        <w:t>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14716801" w14:textId="77777777" w:rsidR="00A7092B" w:rsidRPr="00FF3A86" w:rsidRDefault="00A7092B" w:rsidP="00FF3A86">
      <w:pPr>
        <w:tabs>
          <w:tab w:val="left" w:pos="9355"/>
        </w:tabs>
        <w:spacing w:after="0" w:line="240" w:lineRule="auto"/>
        <w:ind w:firstLine="567"/>
        <w:jc w:val="both"/>
        <w:rPr>
          <w:rFonts w:ascii="Times New Roman" w:eastAsia="Calibri" w:hAnsi="Times New Roman" w:cs="Times New Roman"/>
          <w:b/>
          <w:sz w:val="28"/>
          <w:szCs w:val="28"/>
        </w:rPr>
      </w:pPr>
      <w:r w:rsidRPr="00FF3A86">
        <w:rPr>
          <w:rFonts w:ascii="Times New Roman" w:eastAsia="Calibri" w:hAnsi="Times New Roman" w:cs="Times New Roman"/>
          <w:b/>
          <w:sz w:val="28"/>
          <w:szCs w:val="28"/>
        </w:rPr>
        <w:t>Задачи:</w:t>
      </w:r>
    </w:p>
    <w:p w14:paraId="5DAFAD14" w14:textId="77777777" w:rsidR="00A7092B" w:rsidRPr="00FF3A86" w:rsidRDefault="00A7092B" w:rsidP="00FF3A86">
      <w:pPr>
        <w:tabs>
          <w:tab w:val="left" w:pos="9355"/>
        </w:tabs>
        <w:spacing w:after="0" w:line="240" w:lineRule="auto"/>
        <w:ind w:firstLine="567"/>
        <w:jc w:val="both"/>
        <w:rPr>
          <w:rFonts w:ascii="Times New Roman" w:eastAsia="Calibri" w:hAnsi="Times New Roman" w:cs="Times New Roman"/>
          <w:sz w:val="28"/>
          <w:szCs w:val="28"/>
        </w:rPr>
      </w:pPr>
      <w:r w:rsidRPr="00FF3A86">
        <w:rPr>
          <w:rFonts w:ascii="Times New Roman" w:eastAsia="Calibri" w:hAnsi="Times New Roman" w:cs="Times New Roman"/>
          <w:sz w:val="28"/>
          <w:szCs w:val="28"/>
        </w:rPr>
        <w:t>-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14:paraId="378FB361" w14:textId="77777777" w:rsidR="00A7092B" w:rsidRPr="00FF3A86" w:rsidRDefault="00A7092B" w:rsidP="00FF3A86">
      <w:pPr>
        <w:tabs>
          <w:tab w:val="left" w:pos="9355"/>
        </w:tabs>
        <w:spacing w:after="0" w:line="240" w:lineRule="auto"/>
        <w:ind w:firstLine="567"/>
        <w:jc w:val="both"/>
        <w:rPr>
          <w:rFonts w:ascii="Times New Roman" w:eastAsia="Calibri" w:hAnsi="Times New Roman" w:cs="Times New Roman"/>
          <w:sz w:val="28"/>
          <w:szCs w:val="28"/>
        </w:rPr>
      </w:pPr>
      <w:r w:rsidRPr="00FF3A86">
        <w:rPr>
          <w:rFonts w:ascii="Times New Roman" w:eastAsia="Calibri" w:hAnsi="Times New Roman" w:cs="Times New Roman"/>
          <w:sz w:val="28"/>
          <w:szCs w:val="28"/>
        </w:rPr>
        <w:t>-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14:paraId="1EE16549" w14:textId="77777777" w:rsidR="00A7092B" w:rsidRPr="00FF3A86" w:rsidRDefault="00A7092B" w:rsidP="00FF3A86">
      <w:pPr>
        <w:tabs>
          <w:tab w:val="left" w:pos="9355"/>
        </w:tabs>
        <w:spacing w:after="0" w:line="240" w:lineRule="auto"/>
        <w:ind w:firstLine="567"/>
        <w:jc w:val="both"/>
        <w:rPr>
          <w:rFonts w:ascii="Times New Roman" w:eastAsia="Calibri" w:hAnsi="Times New Roman" w:cs="Times New Roman"/>
          <w:sz w:val="28"/>
          <w:szCs w:val="28"/>
        </w:rPr>
      </w:pPr>
      <w:r w:rsidRPr="00FF3A86">
        <w:rPr>
          <w:rFonts w:ascii="Times New Roman" w:eastAsia="Calibri" w:hAnsi="Times New Roman" w:cs="Times New Roman"/>
          <w:sz w:val="28"/>
          <w:szCs w:val="28"/>
        </w:rPr>
        <w:t>- изучение свойств пространственных тел, формирование умения применять полученные знания для решения практических задач;</w:t>
      </w:r>
    </w:p>
    <w:p w14:paraId="47F75B37" w14:textId="77777777" w:rsidR="00A7092B" w:rsidRPr="00FF3A86" w:rsidRDefault="00A7092B" w:rsidP="00FF3A86">
      <w:pPr>
        <w:tabs>
          <w:tab w:val="left" w:pos="9355"/>
        </w:tabs>
        <w:spacing w:after="0" w:line="240" w:lineRule="auto"/>
        <w:ind w:firstLine="567"/>
        <w:jc w:val="both"/>
        <w:rPr>
          <w:rFonts w:ascii="Times New Roman" w:eastAsia="Calibri" w:hAnsi="Times New Roman" w:cs="Times New Roman"/>
          <w:sz w:val="28"/>
          <w:szCs w:val="28"/>
        </w:rPr>
      </w:pPr>
      <w:r w:rsidRPr="00FF3A86">
        <w:rPr>
          <w:rFonts w:ascii="Times New Roman" w:eastAsia="Calibri" w:hAnsi="Times New Roman" w:cs="Times New Roman"/>
          <w:sz w:val="28"/>
          <w:szCs w:val="28"/>
        </w:rPr>
        <w:t>- развитие представлений о вероятностно-статистических закономерностях в окружающем мире, совершенствование интеллектуальных и речевых умений путём обогащений математического языка, развития логического мышления;</w:t>
      </w:r>
    </w:p>
    <w:p w14:paraId="77732192" w14:textId="77777777" w:rsidR="00A7092B" w:rsidRPr="00FF3A86" w:rsidRDefault="00A7092B" w:rsidP="00FF3A86">
      <w:pPr>
        <w:tabs>
          <w:tab w:val="left" w:pos="9355"/>
        </w:tabs>
        <w:spacing w:after="0" w:line="240" w:lineRule="auto"/>
        <w:ind w:firstLine="567"/>
        <w:jc w:val="both"/>
        <w:rPr>
          <w:rFonts w:ascii="Times New Roman" w:eastAsia="Calibri" w:hAnsi="Times New Roman" w:cs="Times New Roman"/>
          <w:sz w:val="28"/>
          <w:szCs w:val="28"/>
        </w:rPr>
      </w:pPr>
      <w:r w:rsidRPr="00FF3A86">
        <w:rPr>
          <w:rFonts w:ascii="Times New Roman" w:eastAsia="Calibri" w:hAnsi="Times New Roman" w:cs="Times New Roman"/>
          <w:sz w:val="28"/>
          <w:szCs w:val="28"/>
        </w:rPr>
        <w:lastRenderedPageBreak/>
        <w:t>- знакомство с основными идеями и методами математического анализа.</w:t>
      </w:r>
    </w:p>
    <w:p w14:paraId="0C541D6A" w14:textId="77777777" w:rsidR="00F91F3C" w:rsidRPr="00FF3A86" w:rsidRDefault="00C327E0" w:rsidP="00FF3A86">
      <w:pPr>
        <w:tabs>
          <w:tab w:val="left" w:pos="9355"/>
        </w:tabs>
        <w:spacing w:after="0" w:line="240" w:lineRule="auto"/>
        <w:ind w:firstLine="567"/>
        <w:jc w:val="both"/>
        <w:rPr>
          <w:rFonts w:ascii="Times New Roman" w:eastAsia="Times New Roman" w:hAnsi="Times New Roman" w:cs="Times New Roman"/>
          <w:sz w:val="28"/>
          <w:szCs w:val="28"/>
          <w:lang w:eastAsia="ru-RU"/>
        </w:rPr>
      </w:pPr>
      <w:r w:rsidRPr="00FF3A86">
        <w:rPr>
          <w:rFonts w:ascii="Times New Roman" w:hAnsi="Times New Roman" w:cs="Times New Roman"/>
          <w:b/>
          <w:bCs/>
          <w:sz w:val="28"/>
          <w:szCs w:val="28"/>
        </w:rPr>
        <w:t xml:space="preserve">Предметная линия учебников: </w:t>
      </w:r>
      <w:r w:rsidR="00F91F3C" w:rsidRPr="00FF3A86">
        <w:rPr>
          <w:rFonts w:ascii="Times New Roman" w:hAnsi="Times New Roman" w:cs="Times New Roman"/>
          <w:sz w:val="28"/>
          <w:szCs w:val="28"/>
        </w:rPr>
        <w:t>Мордкович</w:t>
      </w:r>
      <w:r w:rsidR="00C313AE" w:rsidRPr="00FF3A86">
        <w:rPr>
          <w:rFonts w:ascii="Times New Roman" w:hAnsi="Times New Roman" w:cs="Times New Roman"/>
          <w:sz w:val="28"/>
          <w:szCs w:val="28"/>
        </w:rPr>
        <w:t xml:space="preserve"> А.Г., </w:t>
      </w:r>
      <w:r w:rsidR="00C9420E" w:rsidRPr="00FF3A86">
        <w:rPr>
          <w:rFonts w:ascii="Times New Roman" w:hAnsi="Times New Roman" w:cs="Times New Roman"/>
          <w:sz w:val="28"/>
          <w:szCs w:val="28"/>
        </w:rPr>
        <w:t>2021</w:t>
      </w:r>
      <w:r w:rsidR="00F91F3C" w:rsidRPr="00FF3A86">
        <w:rPr>
          <w:rFonts w:ascii="Times New Roman" w:hAnsi="Times New Roman" w:cs="Times New Roman"/>
          <w:sz w:val="28"/>
          <w:szCs w:val="28"/>
        </w:rPr>
        <w:t xml:space="preserve"> год, 11 класс, </w:t>
      </w:r>
      <w:r w:rsidR="00F91F3C" w:rsidRPr="00FF3A86">
        <w:rPr>
          <w:rFonts w:ascii="Times New Roman" w:eastAsia="Times New Roman" w:hAnsi="Times New Roman" w:cs="Times New Roman"/>
          <w:sz w:val="28"/>
          <w:szCs w:val="28"/>
          <w:lang w:eastAsia="ru-RU"/>
        </w:rPr>
        <w:t>Л.С. Атанасян, В.Ф.Бутузов, С.Б.Кадомцев</w:t>
      </w:r>
      <w:r w:rsidR="00C9420E" w:rsidRPr="00FF3A86">
        <w:rPr>
          <w:rFonts w:ascii="Times New Roman" w:eastAsia="Times New Roman" w:hAnsi="Times New Roman" w:cs="Times New Roman"/>
          <w:sz w:val="28"/>
          <w:szCs w:val="28"/>
          <w:lang w:eastAsia="ru-RU"/>
        </w:rPr>
        <w:t>, 2018</w:t>
      </w:r>
      <w:r w:rsidR="00F91F3C" w:rsidRPr="00FF3A86">
        <w:rPr>
          <w:rFonts w:ascii="Times New Roman" w:eastAsia="Times New Roman" w:hAnsi="Times New Roman" w:cs="Times New Roman"/>
          <w:sz w:val="28"/>
          <w:szCs w:val="28"/>
          <w:lang w:eastAsia="ru-RU"/>
        </w:rPr>
        <w:t xml:space="preserve"> год,10-11 классы.</w:t>
      </w:r>
    </w:p>
    <w:p w14:paraId="11F91F83" w14:textId="77777777" w:rsidR="00C327E0" w:rsidRPr="00FF3A86" w:rsidRDefault="00C327E0" w:rsidP="00FF3A86">
      <w:pPr>
        <w:tabs>
          <w:tab w:val="left" w:pos="9355"/>
        </w:tabs>
        <w:spacing w:after="0" w:line="240" w:lineRule="auto"/>
        <w:ind w:firstLine="567"/>
        <w:jc w:val="both"/>
        <w:rPr>
          <w:rFonts w:ascii="Times New Roman" w:hAnsi="Times New Roman" w:cs="Times New Roman"/>
          <w:b/>
          <w:bCs/>
          <w:sz w:val="28"/>
          <w:szCs w:val="28"/>
        </w:rPr>
      </w:pPr>
      <w:r w:rsidRPr="00FF3A86">
        <w:rPr>
          <w:rFonts w:ascii="Times New Roman" w:hAnsi="Times New Roman" w:cs="Times New Roman"/>
          <w:b/>
          <w:bCs/>
          <w:sz w:val="28"/>
          <w:szCs w:val="28"/>
        </w:rPr>
        <w:t xml:space="preserve">Список использованной литературы: </w:t>
      </w:r>
    </w:p>
    <w:p w14:paraId="1D3A9A51" w14:textId="77777777" w:rsidR="00F91F3C" w:rsidRPr="00FF3A86" w:rsidRDefault="00F91F3C" w:rsidP="00FF3A86">
      <w:pPr>
        <w:pStyle w:val="a6"/>
        <w:tabs>
          <w:tab w:val="left" w:pos="9355"/>
        </w:tabs>
        <w:ind w:firstLine="567"/>
        <w:jc w:val="both"/>
        <w:rPr>
          <w:color w:val="000000" w:themeColor="text1"/>
          <w:sz w:val="28"/>
          <w:szCs w:val="28"/>
        </w:rPr>
      </w:pPr>
      <w:r w:rsidRPr="00FF3A86">
        <w:rPr>
          <w:bCs/>
          <w:sz w:val="28"/>
          <w:szCs w:val="28"/>
        </w:rPr>
        <w:t xml:space="preserve">- </w:t>
      </w:r>
      <w:r w:rsidRPr="00FF3A86">
        <w:rPr>
          <w:sz w:val="28"/>
          <w:szCs w:val="28"/>
        </w:rPr>
        <w:t>Алгебра и начала математического анализа (базовый и углубленный  уровни) 10</w:t>
      </w:r>
      <w:r w:rsidR="005C75E8" w:rsidRPr="00FF3A86">
        <w:rPr>
          <w:sz w:val="28"/>
          <w:szCs w:val="28"/>
        </w:rPr>
        <w:t>-11</w:t>
      </w:r>
      <w:r w:rsidRPr="00FF3A86">
        <w:rPr>
          <w:sz w:val="28"/>
          <w:szCs w:val="28"/>
        </w:rPr>
        <w:t xml:space="preserve"> класс в  2 частях,  </w:t>
      </w:r>
      <w:r w:rsidRPr="00FF3A86">
        <w:rPr>
          <w:color w:val="000000" w:themeColor="text1"/>
          <w:sz w:val="28"/>
          <w:szCs w:val="28"/>
        </w:rPr>
        <w:t>А.Г. Мордкович и др.-М.:</w:t>
      </w:r>
      <w:r w:rsidR="00E50F8B" w:rsidRPr="00FF3A86">
        <w:rPr>
          <w:color w:val="000000" w:themeColor="text1"/>
          <w:sz w:val="28"/>
          <w:szCs w:val="28"/>
        </w:rPr>
        <w:t xml:space="preserve"> </w:t>
      </w:r>
      <w:r w:rsidRPr="00FF3A86">
        <w:rPr>
          <w:color w:val="000000" w:themeColor="text1"/>
          <w:sz w:val="28"/>
          <w:szCs w:val="28"/>
        </w:rPr>
        <w:t>Мнемозина,</w:t>
      </w:r>
      <w:r w:rsidR="00E50F8B" w:rsidRPr="00FF3A86">
        <w:rPr>
          <w:color w:val="000000" w:themeColor="text1"/>
          <w:sz w:val="28"/>
          <w:szCs w:val="28"/>
        </w:rPr>
        <w:t xml:space="preserve"> </w:t>
      </w:r>
      <w:r w:rsidR="00C9420E" w:rsidRPr="00FF3A86">
        <w:rPr>
          <w:color w:val="000000" w:themeColor="text1"/>
          <w:sz w:val="28"/>
          <w:szCs w:val="28"/>
        </w:rPr>
        <w:t>2021</w:t>
      </w:r>
      <w:r w:rsidR="00C313AE" w:rsidRPr="00FF3A86">
        <w:rPr>
          <w:color w:val="000000" w:themeColor="text1"/>
          <w:sz w:val="28"/>
          <w:szCs w:val="28"/>
        </w:rPr>
        <w:t xml:space="preserve"> г.;</w:t>
      </w:r>
    </w:p>
    <w:p w14:paraId="6C3ED1F7" w14:textId="77777777" w:rsidR="00C313AE" w:rsidRPr="00FF3A86" w:rsidRDefault="00C313AE" w:rsidP="00FF3A86">
      <w:pPr>
        <w:tabs>
          <w:tab w:val="left" w:pos="9355"/>
        </w:tabs>
        <w:spacing w:after="0" w:line="240" w:lineRule="auto"/>
        <w:ind w:firstLine="567"/>
        <w:jc w:val="both"/>
        <w:rPr>
          <w:rFonts w:ascii="Times New Roman" w:eastAsia="Times New Roman" w:hAnsi="Times New Roman" w:cs="Times New Roman"/>
          <w:sz w:val="28"/>
          <w:szCs w:val="28"/>
          <w:lang w:eastAsia="ru-RU"/>
        </w:rPr>
      </w:pPr>
      <w:r w:rsidRPr="00FF3A86">
        <w:rPr>
          <w:rFonts w:ascii="Times New Roman" w:hAnsi="Times New Roman" w:cs="Times New Roman"/>
          <w:color w:val="000000" w:themeColor="text1"/>
          <w:sz w:val="28"/>
          <w:szCs w:val="28"/>
        </w:rPr>
        <w:t>-</w:t>
      </w:r>
      <w:r w:rsidRPr="00FF3A86">
        <w:rPr>
          <w:rFonts w:ascii="Times New Roman" w:eastAsia="Times New Roman" w:hAnsi="Times New Roman" w:cs="Times New Roman"/>
          <w:sz w:val="28"/>
          <w:szCs w:val="28"/>
          <w:lang w:eastAsia="ru-RU"/>
        </w:rPr>
        <w:t xml:space="preserve"> Геометрия 10-11 классы: базовый и профильный уровни»,</w:t>
      </w:r>
      <w:r w:rsidR="00E50F8B" w:rsidRPr="00FF3A86">
        <w:rPr>
          <w:rFonts w:ascii="Times New Roman" w:eastAsia="Times New Roman" w:hAnsi="Times New Roman" w:cs="Times New Roman"/>
          <w:sz w:val="28"/>
          <w:szCs w:val="28"/>
          <w:lang w:eastAsia="ru-RU"/>
        </w:rPr>
        <w:t xml:space="preserve"> </w:t>
      </w:r>
      <w:r w:rsidRPr="00FF3A86">
        <w:rPr>
          <w:rFonts w:ascii="Times New Roman" w:eastAsia="Times New Roman" w:hAnsi="Times New Roman" w:cs="Times New Roman"/>
          <w:sz w:val="28"/>
          <w:szCs w:val="28"/>
          <w:lang w:eastAsia="ru-RU"/>
        </w:rPr>
        <w:t>Л.С.</w:t>
      </w:r>
      <w:r w:rsidR="00E50F8B" w:rsidRPr="00FF3A86">
        <w:rPr>
          <w:rFonts w:ascii="Times New Roman" w:eastAsia="Times New Roman" w:hAnsi="Times New Roman" w:cs="Times New Roman"/>
          <w:sz w:val="28"/>
          <w:szCs w:val="28"/>
          <w:lang w:eastAsia="ru-RU"/>
        </w:rPr>
        <w:t xml:space="preserve"> </w:t>
      </w:r>
      <w:r w:rsidRPr="00FF3A86">
        <w:rPr>
          <w:rFonts w:ascii="Times New Roman" w:eastAsia="Times New Roman" w:hAnsi="Times New Roman" w:cs="Times New Roman"/>
          <w:sz w:val="28"/>
          <w:szCs w:val="28"/>
          <w:lang w:eastAsia="ru-RU"/>
        </w:rPr>
        <w:t>Атанасян, В.Ф.Бутузов, С.Б.Кадомцев,-</w:t>
      </w:r>
      <w:r w:rsidR="00E50F8B" w:rsidRPr="00FF3A86">
        <w:rPr>
          <w:rFonts w:ascii="Times New Roman" w:eastAsia="Times New Roman" w:hAnsi="Times New Roman" w:cs="Times New Roman"/>
          <w:sz w:val="28"/>
          <w:szCs w:val="28"/>
          <w:lang w:eastAsia="ru-RU"/>
        </w:rPr>
        <w:t xml:space="preserve"> </w:t>
      </w:r>
      <w:r w:rsidRPr="00FF3A86">
        <w:rPr>
          <w:rFonts w:ascii="Times New Roman" w:eastAsia="Times New Roman" w:hAnsi="Times New Roman" w:cs="Times New Roman"/>
          <w:sz w:val="28"/>
          <w:szCs w:val="28"/>
          <w:lang w:eastAsia="ru-RU"/>
        </w:rPr>
        <w:t>М.: Просвещение, 201</w:t>
      </w:r>
      <w:r w:rsidR="00C9420E" w:rsidRPr="00FF3A86">
        <w:rPr>
          <w:rFonts w:ascii="Times New Roman" w:eastAsia="Times New Roman" w:hAnsi="Times New Roman" w:cs="Times New Roman"/>
          <w:sz w:val="28"/>
          <w:szCs w:val="28"/>
          <w:lang w:eastAsia="ru-RU"/>
        </w:rPr>
        <w:t>8</w:t>
      </w:r>
      <w:r w:rsidRPr="00FF3A86">
        <w:rPr>
          <w:rFonts w:ascii="Times New Roman" w:eastAsia="Times New Roman" w:hAnsi="Times New Roman" w:cs="Times New Roman"/>
          <w:sz w:val="28"/>
          <w:szCs w:val="28"/>
          <w:lang w:eastAsia="ru-RU"/>
        </w:rPr>
        <w:t xml:space="preserve"> г.;</w:t>
      </w:r>
    </w:p>
    <w:p w14:paraId="4109E7F1" w14:textId="77777777" w:rsidR="00C313AE" w:rsidRPr="00FF3A86" w:rsidRDefault="00C313AE" w:rsidP="00FF3A86">
      <w:pPr>
        <w:pStyle w:val="a6"/>
        <w:tabs>
          <w:tab w:val="left" w:pos="9355"/>
        </w:tabs>
        <w:ind w:firstLine="567"/>
        <w:jc w:val="both"/>
        <w:rPr>
          <w:color w:val="000000" w:themeColor="text1"/>
          <w:sz w:val="28"/>
          <w:szCs w:val="28"/>
        </w:rPr>
      </w:pPr>
      <w:r w:rsidRPr="00FF3A86">
        <w:rPr>
          <w:rFonts w:eastAsia="Times New Roman"/>
          <w:sz w:val="28"/>
          <w:szCs w:val="28"/>
        </w:rPr>
        <w:t xml:space="preserve">- </w:t>
      </w:r>
      <w:r w:rsidRPr="00FF3A86">
        <w:rPr>
          <w:rStyle w:val="FontStyle14"/>
          <w:sz w:val="28"/>
          <w:szCs w:val="28"/>
        </w:rPr>
        <w:t>Алгебра и на</w:t>
      </w:r>
      <w:r w:rsidR="005C75E8" w:rsidRPr="00FF3A86">
        <w:rPr>
          <w:rStyle w:val="FontStyle14"/>
          <w:sz w:val="28"/>
          <w:szCs w:val="28"/>
        </w:rPr>
        <w:t>чала математического анализа. 10</w:t>
      </w:r>
      <w:r w:rsidRPr="00FF3A86">
        <w:rPr>
          <w:rStyle w:val="FontStyle14"/>
          <w:sz w:val="28"/>
          <w:szCs w:val="28"/>
        </w:rPr>
        <w:t xml:space="preserve"> класс: самостоятельные работы (профильный уровень),</w:t>
      </w:r>
      <w:r w:rsidR="00E50F8B" w:rsidRPr="00FF3A86">
        <w:rPr>
          <w:rStyle w:val="FontStyle14"/>
          <w:sz w:val="28"/>
          <w:szCs w:val="28"/>
        </w:rPr>
        <w:t xml:space="preserve"> </w:t>
      </w:r>
      <w:r w:rsidRPr="00FF3A86">
        <w:rPr>
          <w:rStyle w:val="FontStyle12"/>
          <w:i w:val="0"/>
          <w:sz w:val="28"/>
          <w:szCs w:val="28"/>
        </w:rPr>
        <w:t>Л. А. Александрова,</w:t>
      </w:r>
      <w:r w:rsidRPr="00FF3A86">
        <w:rPr>
          <w:i/>
          <w:color w:val="000000" w:themeColor="text1"/>
          <w:sz w:val="28"/>
          <w:szCs w:val="28"/>
        </w:rPr>
        <w:t xml:space="preserve"> -</w:t>
      </w:r>
      <w:r w:rsidRPr="00FF3A86">
        <w:rPr>
          <w:color w:val="000000" w:themeColor="text1"/>
          <w:sz w:val="28"/>
          <w:szCs w:val="28"/>
        </w:rPr>
        <w:t>М.:</w:t>
      </w:r>
      <w:r w:rsidR="00E50F8B" w:rsidRPr="00FF3A86">
        <w:rPr>
          <w:color w:val="000000" w:themeColor="text1"/>
          <w:sz w:val="28"/>
          <w:szCs w:val="28"/>
        </w:rPr>
        <w:t xml:space="preserve"> </w:t>
      </w:r>
      <w:r w:rsidRPr="00FF3A86">
        <w:rPr>
          <w:color w:val="000000" w:themeColor="text1"/>
          <w:sz w:val="28"/>
          <w:szCs w:val="28"/>
        </w:rPr>
        <w:t>Мнемозина,</w:t>
      </w:r>
      <w:r w:rsidR="00E50F8B" w:rsidRPr="00FF3A86">
        <w:rPr>
          <w:color w:val="000000" w:themeColor="text1"/>
          <w:sz w:val="28"/>
          <w:szCs w:val="28"/>
        </w:rPr>
        <w:t xml:space="preserve"> </w:t>
      </w:r>
      <w:r w:rsidR="00C9420E" w:rsidRPr="00FF3A86">
        <w:rPr>
          <w:color w:val="000000" w:themeColor="text1"/>
          <w:sz w:val="28"/>
          <w:szCs w:val="28"/>
        </w:rPr>
        <w:t>2021</w:t>
      </w:r>
      <w:r w:rsidRPr="00FF3A86">
        <w:rPr>
          <w:color w:val="000000" w:themeColor="text1"/>
          <w:sz w:val="28"/>
          <w:szCs w:val="28"/>
        </w:rPr>
        <w:t xml:space="preserve"> г.;</w:t>
      </w:r>
    </w:p>
    <w:p w14:paraId="3413E217" w14:textId="77777777" w:rsidR="00F91F3C" w:rsidRPr="00FF3A86" w:rsidRDefault="00C313AE" w:rsidP="00FF3A86">
      <w:pPr>
        <w:pStyle w:val="a6"/>
        <w:tabs>
          <w:tab w:val="left" w:pos="9355"/>
        </w:tabs>
        <w:ind w:firstLine="567"/>
        <w:jc w:val="both"/>
        <w:rPr>
          <w:color w:val="000000" w:themeColor="text1"/>
          <w:sz w:val="28"/>
          <w:szCs w:val="28"/>
        </w:rPr>
      </w:pPr>
      <w:r w:rsidRPr="00FF3A86">
        <w:rPr>
          <w:color w:val="000000" w:themeColor="text1"/>
          <w:sz w:val="28"/>
          <w:szCs w:val="28"/>
        </w:rPr>
        <w:t xml:space="preserve">- </w:t>
      </w:r>
      <w:r w:rsidRPr="00FF3A86">
        <w:rPr>
          <w:rStyle w:val="FontStyle14"/>
          <w:sz w:val="28"/>
          <w:szCs w:val="28"/>
        </w:rPr>
        <w:t>Алгебра и на</w:t>
      </w:r>
      <w:r w:rsidR="005C75E8" w:rsidRPr="00FF3A86">
        <w:rPr>
          <w:rStyle w:val="FontStyle14"/>
          <w:sz w:val="28"/>
          <w:szCs w:val="28"/>
        </w:rPr>
        <w:t>чала математического анализа. 10</w:t>
      </w:r>
      <w:r w:rsidRPr="00FF3A86">
        <w:rPr>
          <w:rStyle w:val="FontStyle14"/>
          <w:sz w:val="28"/>
          <w:szCs w:val="28"/>
        </w:rPr>
        <w:t xml:space="preserve"> класс: контрольные работы (профильный уровень),</w:t>
      </w:r>
      <w:r w:rsidR="00E50F8B" w:rsidRPr="00FF3A86">
        <w:rPr>
          <w:rStyle w:val="FontStyle14"/>
          <w:sz w:val="28"/>
          <w:szCs w:val="28"/>
        </w:rPr>
        <w:t xml:space="preserve"> </w:t>
      </w:r>
      <w:r w:rsidRPr="00FF3A86">
        <w:rPr>
          <w:rStyle w:val="FontStyle12"/>
          <w:i w:val="0"/>
          <w:sz w:val="28"/>
          <w:szCs w:val="28"/>
        </w:rPr>
        <w:t>Л. А. Александрова,</w:t>
      </w:r>
      <w:r w:rsidR="00E50F8B" w:rsidRPr="00FF3A86">
        <w:rPr>
          <w:rStyle w:val="FontStyle12"/>
          <w:i w:val="0"/>
          <w:sz w:val="28"/>
          <w:szCs w:val="28"/>
        </w:rPr>
        <w:t xml:space="preserve"> </w:t>
      </w:r>
      <w:r w:rsidRPr="00FF3A86">
        <w:rPr>
          <w:color w:val="000000" w:themeColor="text1"/>
          <w:sz w:val="28"/>
          <w:szCs w:val="28"/>
        </w:rPr>
        <w:t>-М.:</w:t>
      </w:r>
      <w:r w:rsidR="00E50F8B" w:rsidRPr="00FF3A86">
        <w:rPr>
          <w:color w:val="000000" w:themeColor="text1"/>
          <w:sz w:val="28"/>
          <w:szCs w:val="28"/>
        </w:rPr>
        <w:t xml:space="preserve"> </w:t>
      </w:r>
      <w:r w:rsidRPr="00FF3A86">
        <w:rPr>
          <w:color w:val="000000" w:themeColor="text1"/>
          <w:sz w:val="28"/>
          <w:szCs w:val="28"/>
        </w:rPr>
        <w:t>Мнемозина,</w:t>
      </w:r>
      <w:r w:rsidR="00E50F8B" w:rsidRPr="00FF3A86">
        <w:rPr>
          <w:color w:val="000000" w:themeColor="text1"/>
          <w:sz w:val="28"/>
          <w:szCs w:val="28"/>
        </w:rPr>
        <w:t xml:space="preserve"> </w:t>
      </w:r>
      <w:r w:rsidR="00C9420E" w:rsidRPr="00FF3A86">
        <w:rPr>
          <w:color w:val="000000" w:themeColor="text1"/>
          <w:sz w:val="28"/>
          <w:szCs w:val="28"/>
        </w:rPr>
        <w:t>2021</w:t>
      </w:r>
      <w:r w:rsidRPr="00FF3A86">
        <w:rPr>
          <w:color w:val="000000" w:themeColor="text1"/>
          <w:sz w:val="28"/>
          <w:szCs w:val="28"/>
        </w:rPr>
        <w:t xml:space="preserve"> г.</w:t>
      </w:r>
      <w:r w:rsidR="00E50F8B" w:rsidRPr="00FF3A86">
        <w:rPr>
          <w:color w:val="000000" w:themeColor="text1"/>
          <w:sz w:val="28"/>
          <w:szCs w:val="28"/>
        </w:rPr>
        <w:t>;</w:t>
      </w:r>
    </w:p>
    <w:p w14:paraId="79D56884" w14:textId="77777777" w:rsidR="005C75E8" w:rsidRPr="00FF3A86" w:rsidRDefault="005C75E8" w:rsidP="00FF3A86">
      <w:pPr>
        <w:pStyle w:val="a6"/>
        <w:tabs>
          <w:tab w:val="left" w:pos="9355"/>
        </w:tabs>
        <w:ind w:firstLine="567"/>
        <w:jc w:val="both"/>
        <w:rPr>
          <w:color w:val="000000" w:themeColor="text1"/>
          <w:sz w:val="28"/>
          <w:szCs w:val="28"/>
        </w:rPr>
      </w:pPr>
      <w:r w:rsidRPr="00FF3A86">
        <w:rPr>
          <w:rFonts w:eastAsia="Times New Roman"/>
          <w:sz w:val="28"/>
          <w:szCs w:val="28"/>
        </w:rPr>
        <w:t xml:space="preserve">- </w:t>
      </w:r>
      <w:r w:rsidRPr="00FF3A86">
        <w:rPr>
          <w:rStyle w:val="FontStyle14"/>
          <w:sz w:val="28"/>
          <w:szCs w:val="28"/>
        </w:rPr>
        <w:t>Алгебра и начала математического анализа. 11 класс: самостоятельные работы (профильный уровень),</w:t>
      </w:r>
      <w:r w:rsidR="00E50F8B" w:rsidRPr="00FF3A86">
        <w:rPr>
          <w:rStyle w:val="FontStyle14"/>
          <w:sz w:val="28"/>
          <w:szCs w:val="28"/>
        </w:rPr>
        <w:t xml:space="preserve"> </w:t>
      </w:r>
      <w:r w:rsidRPr="00FF3A86">
        <w:rPr>
          <w:rStyle w:val="FontStyle12"/>
          <w:i w:val="0"/>
          <w:sz w:val="28"/>
          <w:szCs w:val="28"/>
        </w:rPr>
        <w:t>Л. А. Александрова,</w:t>
      </w:r>
      <w:r w:rsidRPr="00FF3A86">
        <w:rPr>
          <w:i/>
          <w:color w:val="000000" w:themeColor="text1"/>
          <w:sz w:val="28"/>
          <w:szCs w:val="28"/>
        </w:rPr>
        <w:t xml:space="preserve"> -</w:t>
      </w:r>
      <w:r w:rsidRPr="00FF3A86">
        <w:rPr>
          <w:color w:val="000000" w:themeColor="text1"/>
          <w:sz w:val="28"/>
          <w:szCs w:val="28"/>
        </w:rPr>
        <w:t>М.:</w:t>
      </w:r>
      <w:r w:rsidR="00E50F8B" w:rsidRPr="00FF3A86">
        <w:rPr>
          <w:color w:val="000000" w:themeColor="text1"/>
          <w:sz w:val="28"/>
          <w:szCs w:val="28"/>
        </w:rPr>
        <w:t xml:space="preserve"> </w:t>
      </w:r>
      <w:r w:rsidRPr="00FF3A86">
        <w:rPr>
          <w:color w:val="000000" w:themeColor="text1"/>
          <w:sz w:val="28"/>
          <w:szCs w:val="28"/>
        </w:rPr>
        <w:t>Мнемозина,</w:t>
      </w:r>
      <w:r w:rsidR="00E50F8B" w:rsidRPr="00FF3A86">
        <w:rPr>
          <w:color w:val="000000" w:themeColor="text1"/>
          <w:sz w:val="28"/>
          <w:szCs w:val="28"/>
        </w:rPr>
        <w:t xml:space="preserve"> </w:t>
      </w:r>
      <w:r w:rsidR="00C9420E" w:rsidRPr="00FF3A86">
        <w:rPr>
          <w:color w:val="000000" w:themeColor="text1"/>
          <w:sz w:val="28"/>
          <w:szCs w:val="28"/>
        </w:rPr>
        <w:t xml:space="preserve">2021 </w:t>
      </w:r>
      <w:r w:rsidRPr="00FF3A86">
        <w:rPr>
          <w:color w:val="000000" w:themeColor="text1"/>
          <w:sz w:val="28"/>
          <w:szCs w:val="28"/>
        </w:rPr>
        <w:t>г.;</w:t>
      </w:r>
    </w:p>
    <w:p w14:paraId="0B1779D5" w14:textId="77777777" w:rsidR="005C75E8" w:rsidRPr="00FF3A86" w:rsidRDefault="005C75E8" w:rsidP="00FF3A86">
      <w:pPr>
        <w:pStyle w:val="a6"/>
        <w:tabs>
          <w:tab w:val="left" w:pos="9355"/>
        </w:tabs>
        <w:ind w:firstLine="567"/>
        <w:jc w:val="both"/>
        <w:rPr>
          <w:color w:val="000000" w:themeColor="text1"/>
          <w:sz w:val="28"/>
          <w:szCs w:val="28"/>
        </w:rPr>
      </w:pPr>
      <w:r w:rsidRPr="00FF3A86">
        <w:rPr>
          <w:color w:val="000000" w:themeColor="text1"/>
          <w:sz w:val="28"/>
          <w:szCs w:val="28"/>
        </w:rPr>
        <w:t>-</w:t>
      </w:r>
      <w:r w:rsidR="00E50F8B" w:rsidRPr="00FF3A86">
        <w:rPr>
          <w:color w:val="000000" w:themeColor="text1"/>
          <w:sz w:val="28"/>
          <w:szCs w:val="28"/>
        </w:rPr>
        <w:t xml:space="preserve"> </w:t>
      </w:r>
      <w:r w:rsidRPr="00FF3A86">
        <w:rPr>
          <w:rStyle w:val="FontStyle14"/>
          <w:sz w:val="28"/>
          <w:szCs w:val="28"/>
        </w:rPr>
        <w:t>Алгебра и начала математического анализа. 11 класс: контрольные работы (профильный уровень),</w:t>
      </w:r>
      <w:r w:rsidR="00E50F8B" w:rsidRPr="00FF3A86">
        <w:rPr>
          <w:rStyle w:val="FontStyle14"/>
          <w:sz w:val="28"/>
          <w:szCs w:val="28"/>
        </w:rPr>
        <w:t xml:space="preserve"> </w:t>
      </w:r>
      <w:r w:rsidRPr="00FF3A86">
        <w:rPr>
          <w:rStyle w:val="FontStyle12"/>
          <w:i w:val="0"/>
          <w:sz w:val="28"/>
          <w:szCs w:val="28"/>
        </w:rPr>
        <w:t>Л. А. Александрова,</w:t>
      </w:r>
      <w:r w:rsidRPr="00FF3A86">
        <w:rPr>
          <w:color w:val="000000" w:themeColor="text1"/>
          <w:sz w:val="28"/>
          <w:szCs w:val="28"/>
        </w:rPr>
        <w:t>-М.:</w:t>
      </w:r>
      <w:r w:rsidR="00E50F8B" w:rsidRPr="00FF3A86">
        <w:rPr>
          <w:color w:val="000000" w:themeColor="text1"/>
          <w:sz w:val="28"/>
          <w:szCs w:val="28"/>
        </w:rPr>
        <w:t xml:space="preserve"> </w:t>
      </w:r>
      <w:r w:rsidRPr="00FF3A86">
        <w:rPr>
          <w:color w:val="000000" w:themeColor="text1"/>
          <w:sz w:val="28"/>
          <w:szCs w:val="28"/>
        </w:rPr>
        <w:t>Мнемозина,</w:t>
      </w:r>
      <w:r w:rsidR="00E50F8B" w:rsidRPr="00FF3A86">
        <w:rPr>
          <w:color w:val="000000" w:themeColor="text1"/>
          <w:sz w:val="28"/>
          <w:szCs w:val="28"/>
        </w:rPr>
        <w:t xml:space="preserve"> </w:t>
      </w:r>
      <w:r w:rsidR="00C9420E" w:rsidRPr="00FF3A86">
        <w:rPr>
          <w:color w:val="000000" w:themeColor="text1"/>
          <w:sz w:val="28"/>
          <w:szCs w:val="28"/>
        </w:rPr>
        <w:t>2021</w:t>
      </w:r>
      <w:r w:rsidRPr="00FF3A86">
        <w:rPr>
          <w:color w:val="000000" w:themeColor="text1"/>
          <w:sz w:val="28"/>
          <w:szCs w:val="28"/>
        </w:rPr>
        <w:t xml:space="preserve"> г.</w:t>
      </w:r>
    </w:p>
    <w:p w14:paraId="1EA986D2" w14:textId="77777777" w:rsidR="00C9420E" w:rsidRPr="00FF3A86" w:rsidRDefault="00E50F8B" w:rsidP="00FF3A86">
      <w:pPr>
        <w:pStyle w:val="a6"/>
        <w:tabs>
          <w:tab w:val="left" w:pos="9355"/>
        </w:tabs>
        <w:ind w:firstLine="567"/>
        <w:jc w:val="both"/>
        <w:rPr>
          <w:rStyle w:val="FontStyle14"/>
          <w:sz w:val="28"/>
          <w:szCs w:val="28"/>
        </w:rPr>
      </w:pPr>
      <w:r w:rsidRPr="00FF3A86">
        <w:rPr>
          <w:rStyle w:val="FontStyle14"/>
          <w:sz w:val="28"/>
          <w:szCs w:val="28"/>
        </w:rPr>
        <w:t>- Геометрия 1</w:t>
      </w:r>
      <w:r w:rsidR="00C9420E" w:rsidRPr="00FF3A86">
        <w:rPr>
          <w:rStyle w:val="FontStyle14"/>
          <w:sz w:val="28"/>
          <w:szCs w:val="28"/>
        </w:rPr>
        <w:t>0 класс: самостоятельные работы</w:t>
      </w:r>
      <w:r w:rsidRPr="00FF3A86">
        <w:rPr>
          <w:rStyle w:val="FontStyle14"/>
          <w:sz w:val="28"/>
          <w:szCs w:val="28"/>
        </w:rPr>
        <w:t xml:space="preserve"> (базовый и углубленный уровни),</w:t>
      </w:r>
      <w:r w:rsidR="00C9420E" w:rsidRPr="00FF3A86">
        <w:rPr>
          <w:rStyle w:val="FontStyle14"/>
          <w:sz w:val="28"/>
          <w:szCs w:val="28"/>
        </w:rPr>
        <w:t xml:space="preserve"> </w:t>
      </w:r>
    </w:p>
    <w:p w14:paraId="68A5E0BB" w14:textId="77777777" w:rsidR="00E50F8B" w:rsidRPr="00FF3A86" w:rsidRDefault="00C9420E" w:rsidP="00FF3A86">
      <w:pPr>
        <w:pStyle w:val="a6"/>
        <w:tabs>
          <w:tab w:val="left" w:pos="9355"/>
        </w:tabs>
        <w:ind w:firstLine="567"/>
        <w:jc w:val="both"/>
        <w:rPr>
          <w:rStyle w:val="FontStyle14"/>
          <w:sz w:val="28"/>
          <w:szCs w:val="28"/>
        </w:rPr>
      </w:pPr>
      <w:r w:rsidRPr="00FF3A86">
        <w:rPr>
          <w:rStyle w:val="FontStyle14"/>
          <w:sz w:val="28"/>
          <w:szCs w:val="28"/>
        </w:rPr>
        <w:t>М. А.. Иченская, -М: Просвещение, 2021</w:t>
      </w:r>
      <w:r w:rsidR="00E50F8B" w:rsidRPr="00FF3A86">
        <w:rPr>
          <w:rStyle w:val="FontStyle14"/>
          <w:sz w:val="28"/>
          <w:szCs w:val="28"/>
        </w:rPr>
        <w:t xml:space="preserve"> г.;</w:t>
      </w:r>
    </w:p>
    <w:p w14:paraId="3EAB59D9" w14:textId="77777777" w:rsidR="00E50F8B" w:rsidRPr="00FF3A86" w:rsidRDefault="00E50F8B" w:rsidP="00FF3A86">
      <w:pPr>
        <w:pStyle w:val="a6"/>
        <w:tabs>
          <w:tab w:val="left" w:pos="9355"/>
        </w:tabs>
        <w:ind w:firstLine="567"/>
        <w:jc w:val="both"/>
        <w:rPr>
          <w:rStyle w:val="FontStyle14"/>
          <w:sz w:val="28"/>
          <w:szCs w:val="28"/>
        </w:rPr>
      </w:pPr>
      <w:r w:rsidRPr="00FF3A86">
        <w:rPr>
          <w:rStyle w:val="FontStyle14"/>
          <w:sz w:val="28"/>
          <w:szCs w:val="28"/>
        </w:rPr>
        <w:t>- Геометрия 11 класс: дидактические материалы (базовый и углубленный уровни),</w:t>
      </w:r>
      <w:r w:rsidR="00C9420E" w:rsidRPr="00FF3A86">
        <w:rPr>
          <w:rStyle w:val="FontStyle14"/>
          <w:sz w:val="28"/>
          <w:szCs w:val="28"/>
        </w:rPr>
        <w:t xml:space="preserve"> Б.Г. Зив, -М: Просвещение, 2018</w:t>
      </w:r>
      <w:r w:rsidRPr="00FF3A86">
        <w:rPr>
          <w:rStyle w:val="FontStyle14"/>
          <w:sz w:val="28"/>
          <w:szCs w:val="28"/>
        </w:rPr>
        <w:t xml:space="preserve"> г.</w:t>
      </w:r>
    </w:p>
    <w:p w14:paraId="52D0BF49" w14:textId="3B2DA521" w:rsidR="00C327E0" w:rsidRPr="00FF3A86" w:rsidRDefault="00C327E0" w:rsidP="00FF3A86">
      <w:pPr>
        <w:tabs>
          <w:tab w:val="left" w:pos="9355"/>
        </w:tabs>
        <w:spacing w:after="0" w:line="240" w:lineRule="auto"/>
        <w:ind w:firstLine="567"/>
        <w:jc w:val="both"/>
        <w:rPr>
          <w:rFonts w:ascii="Times New Roman" w:hAnsi="Times New Roman" w:cs="Times New Roman"/>
          <w:sz w:val="28"/>
          <w:szCs w:val="28"/>
        </w:rPr>
      </w:pPr>
      <w:r w:rsidRPr="00FF3A86">
        <w:rPr>
          <w:rFonts w:ascii="Times New Roman" w:hAnsi="Times New Roman" w:cs="Times New Roman"/>
          <w:b/>
          <w:bCs/>
          <w:sz w:val="28"/>
          <w:szCs w:val="28"/>
        </w:rPr>
        <w:t>Уровень прог</w:t>
      </w:r>
      <w:r w:rsidR="00C313AE" w:rsidRPr="00FF3A86">
        <w:rPr>
          <w:rFonts w:ascii="Times New Roman" w:hAnsi="Times New Roman" w:cs="Times New Roman"/>
          <w:b/>
          <w:bCs/>
          <w:sz w:val="28"/>
          <w:szCs w:val="28"/>
        </w:rPr>
        <w:t>раммы</w:t>
      </w:r>
      <w:r w:rsidR="00C9420E" w:rsidRPr="00FF3A86">
        <w:rPr>
          <w:rFonts w:ascii="Times New Roman" w:hAnsi="Times New Roman" w:cs="Times New Roman"/>
          <w:b/>
          <w:bCs/>
          <w:sz w:val="28"/>
          <w:szCs w:val="28"/>
        </w:rPr>
        <w:t xml:space="preserve">: </w:t>
      </w:r>
      <w:r w:rsidR="0057104D">
        <w:rPr>
          <w:rFonts w:ascii="Times New Roman" w:hAnsi="Times New Roman" w:cs="Times New Roman"/>
          <w:b/>
          <w:bCs/>
          <w:sz w:val="28"/>
          <w:szCs w:val="28"/>
        </w:rPr>
        <w:t>углубленный</w:t>
      </w:r>
    </w:p>
    <w:p w14:paraId="1F30CDC2" w14:textId="77777777" w:rsidR="00585D51" w:rsidRPr="00FF3A86" w:rsidRDefault="00585D51" w:rsidP="00FF3A86">
      <w:pPr>
        <w:tabs>
          <w:tab w:val="left" w:pos="9355"/>
        </w:tabs>
        <w:spacing w:after="0" w:line="240" w:lineRule="auto"/>
        <w:ind w:firstLine="567"/>
        <w:jc w:val="both"/>
        <w:rPr>
          <w:rFonts w:ascii="Times New Roman" w:hAnsi="Times New Roman" w:cs="Times New Roman"/>
          <w:b/>
          <w:sz w:val="28"/>
          <w:szCs w:val="28"/>
        </w:rPr>
      </w:pPr>
      <w:r w:rsidRPr="00FF3A86">
        <w:rPr>
          <w:rFonts w:ascii="Times New Roman" w:hAnsi="Times New Roman" w:cs="Times New Roman"/>
          <w:b/>
          <w:bCs/>
          <w:sz w:val="28"/>
          <w:szCs w:val="28"/>
        </w:rPr>
        <w:t xml:space="preserve">Место предмета в учебном плане: </w:t>
      </w:r>
      <w:r w:rsidRPr="00FF3A86">
        <w:rPr>
          <w:rFonts w:ascii="Times New Roman" w:eastAsia="Calibri" w:hAnsi="Times New Roman" w:cs="Times New Roman"/>
          <w:bCs/>
          <w:sz w:val="28"/>
          <w:szCs w:val="28"/>
        </w:rPr>
        <w:t>в</w:t>
      </w:r>
      <w:r w:rsidRPr="00FF3A86">
        <w:rPr>
          <w:rFonts w:ascii="Times New Roman" w:eastAsia="Calibri" w:hAnsi="Times New Roman" w:cs="Times New Roman"/>
          <w:sz w:val="28"/>
          <w:szCs w:val="28"/>
        </w:rPr>
        <w:t xml:space="preserve"> соответствии с календарным учебным графиком МАОУ г. Нягани «Гимназия» продолжительность учебного года в 10 - 11 классах составляет </w:t>
      </w:r>
      <w:r w:rsidRPr="00FF3A86">
        <w:rPr>
          <w:rFonts w:ascii="Times New Roman" w:eastAsia="Calibri" w:hAnsi="Times New Roman" w:cs="Times New Roman"/>
          <w:b/>
          <w:sz w:val="28"/>
          <w:szCs w:val="28"/>
        </w:rPr>
        <w:t>34 учебных недели.</w:t>
      </w:r>
    </w:p>
    <w:p w14:paraId="2E525AC1" w14:textId="77777777" w:rsidR="00BA414B" w:rsidRPr="00FF3A86" w:rsidRDefault="00585D51" w:rsidP="00FF3A86">
      <w:pPr>
        <w:pStyle w:val="af1"/>
        <w:tabs>
          <w:tab w:val="left" w:pos="9355"/>
        </w:tabs>
        <w:ind w:firstLine="567"/>
        <w:jc w:val="both"/>
        <w:rPr>
          <w:rFonts w:ascii="Times New Roman" w:hAnsi="Times New Roman" w:cs="Times New Roman"/>
          <w:sz w:val="28"/>
          <w:szCs w:val="28"/>
        </w:rPr>
      </w:pPr>
      <w:r w:rsidRPr="00FF3A86">
        <w:rPr>
          <w:rFonts w:ascii="Times New Roman" w:hAnsi="Times New Roman" w:cs="Times New Roman"/>
          <w:sz w:val="28"/>
          <w:szCs w:val="28"/>
        </w:rPr>
        <w:t xml:space="preserve">Общее число часов, рекомендованных для изучения математики – 408 часов: в 10 классе – 204 часа (6 часов в неделю), в 11 классе – 204 часа (6 часов в неделю). </w:t>
      </w:r>
      <w:r w:rsidR="00BA414B" w:rsidRPr="00FF3A86">
        <w:rPr>
          <w:rFonts w:ascii="Times New Roman" w:hAnsi="Times New Roman" w:cs="Times New Roman"/>
          <w:sz w:val="28"/>
          <w:szCs w:val="28"/>
        </w:rPr>
        <w:t xml:space="preserve">При этом на изучение учебного курса «Алгебра и начала математического анализа» на профильном уровне предусмотрено 4 часа в неделю, на изучение учебного курса «Геометрия» 2 часа в неделю. Соответственно, на изучение алгебры и начал математического анализа в 10 - 11 классах отведено </w:t>
      </w:r>
      <w:r w:rsidR="00BA414B" w:rsidRPr="00FF3A86">
        <w:rPr>
          <w:rFonts w:ascii="Times New Roman" w:hAnsi="Times New Roman" w:cs="Times New Roman"/>
          <w:b/>
          <w:sz w:val="28"/>
          <w:szCs w:val="28"/>
        </w:rPr>
        <w:t>136 часов в год</w:t>
      </w:r>
      <w:r w:rsidR="00BA414B" w:rsidRPr="00FF3A86">
        <w:rPr>
          <w:rFonts w:ascii="Times New Roman" w:hAnsi="Times New Roman" w:cs="Times New Roman"/>
          <w:sz w:val="28"/>
          <w:szCs w:val="28"/>
        </w:rPr>
        <w:t xml:space="preserve">. На изучение геометрии в 10 - 11 классах отводится </w:t>
      </w:r>
      <w:r w:rsidR="00BA414B" w:rsidRPr="00FF3A86">
        <w:rPr>
          <w:rFonts w:ascii="Times New Roman" w:hAnsi="Times New Roman" w:cs="Times New Roman"/>
          <w:b/>
          <w:sz w:val="28"/>
          <w:szCs w:val="28"/>
        </w:rPr>
        <w:t>68 часов в год</w:t>
      </w:r>
      <w:r w:rsidR="00BA414B" w:rsidRPr="00FF3A86">
        <w:rPr>
          <w:rFonts w:ascii="Times New Roman" w:hAnsi="Times New Roman" w:cs="Times New Roman"/>
          <w:sz w:val="28"/>
          <w:szCs w:val="28"/>
        </w:rPr>
        <w:t xml:space="preserve">. </w:t>
      </w:r>
    </w:p>
    <w:p w14:paraId="28705856" w14:textId="77777777" w:rsidR="00BA414B" w:rsidRPr="00FF3A86" w:rsidRDefault="00BA414B" w:rsidP="00FF3A86">
      <w:pPr>
        <w:pStyle w:val="af1"/>
        <w:tabs>
          <w:tab w:val="left" w:pos="9355"/>
        </w:tabs>
        <w:ind w:firstLine="567"/>
        <w:jc w:val="both"/>
        <w:rPr>
          <w:rFonts w:ascii="Times New Roman" w:hAnsi="Times New Roman" w:cs="Times New Roman"/>
          <w:sz w:val="28"/>
          <w:szCs w:val="28"/>
        </w:rPr>
      </w:pPr>
    </w:p>
    <w:p w14:paraId="5FA5B421" w14:textId="6E0BDCC7" w:rsidR="00FF3A86" w:rsidRPr="00FF3A86" w:rsidRDefault="00FF3A86" w:rsidP="0057104D">
      <w:pPr>
        <w:tabs>
          <w:tab w:val="left" w:pos="9355"/>
        </w:tabs>
        <w:spacing w:after="0" w:line="264" w:lineRule="auto"/>
        <w:ind w:firstLine="567"/>
        <w:jc w:val="center"/>
        <w:rPr>
          <w:rFonts w:ascii="Times New Roman" w:eastAsia="Calibri" w:hAnsi="Times New Roman" w:cs="Times New Roman"/>
          <w:b/>
          <w:sz w:val="24"/>
          <w:szCs w:val="24"/>
        </w:rPr>
      </w:pPr>
      <w:r w:rsidRPr="00FF3A86">
        <w:rPr>
          <w:rFonts w:ascii="Times New Roman" w:eastAsia="Calibri" w:hAnsi="Times New Roman" w:cs="Times New Roman"/>
          <w:b/>
          <w:color w:val="000000"/>
          <w:sz w:val="24"/>
          <w:szCs w:val="24"/>
        </w:rPr>
        <w:t>ПЛАНИРУЕМЫЕ РЕЗУЛЬТАТЫ ОСВОЕНИЯ УЧЕБНОГО КУРСА «</w:t>
      </w:r>
      <w:r w:rsidR="0057104D" w:rsidRPr="0057104D">
        <w:rPr>
          <w:rFonts w:ascii="Times New Roman" w:eastAsia="Calibri" w:hAnsi="Times New Roman" w:cs="Times New Roman"/>
          <w:b/>
          <w:color w:val="000000"/>
          <w:sz w:val="24"/>
          <w:szCs w:val="24"/>
        </w:rPr>
        <w:t>Математика</w:t>
      </w:r>
      <w:r w:rsidRPr="00FF3A86">
        <w:rPr>
          <w:rFonts w:ascii="Times New Roman" w:eastAsia="Calibri" w:hAnsi="Times New Roman" w:cs="Times New Roman"/>
          <w:b/>
          <w:color w:val="000000"/>
          <w:sz w:val="24"/>
          <w:szCs w:val="24"/>
        </w:rPr>
        <w:t>» (УГЛУБЛЕННЫЙ УРОВЕНЬ) НА УРОВНЕ СРЕДНЕГО ОБЩЕГО ОБРАЗОВАНИЯ</w:t>
      </w:r>
    </w:p>
    <w:p w14:paraId="509B3FFD"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ЛИЧНОСТНЫЕ РЕЗУЛЬТАТЫ</w:t>
      </w:r>
    </w:p>
    <w:p w14:paraId="6D9229D1"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1) гражданского воспитания:</w:t>
      </w:r>
    </w:p>
    <w:p w14:paraId="1B5B2958"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34DD689"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lastRenderedPageBreak/>
        <w:t>2) патриотического воспитания:</w:t>
      </w:r>
    </w:p>
    <w:p w14:paraId="2C2BF6C6"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2DA6DBD4"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3) духовно-нравственного воспитания:</w:t>
      </w:r>
    </w:p>
    <w:p w14:paraId="754C1BF2"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3D8FB25"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4) эстетического воспитания:</w:t>
      </w:r>
    </w:p>
    <w:p w14:paraId="36276108"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FC2384A"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5) физического воспитания:</w:t>
      </w:r>
    </w:p>
    <w:p w14:paraId="78F63430"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183D1651"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6) трудового воспитания:</w:t>
      </w:r>
    </w:p>
    <w:p w14:paraId="7A8DE515"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309A57A8"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7) экологического воспитания:</w:t>
      </w:r>
    </w:p>
    <w:p w14:paraId="2C2199C8"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201547A7"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 xml:space="preserve">8) ценности научного познания: </w:t>
      </w:r>
    </w:p>
    <w:p w14:paraId="6B6A9BC5"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76F52E7"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МЕТАПРЕДМЕТНЫЕ РЕЗУЛЬТАТЫ</w:t>
      </w:r>
    </w:p>
    <w:p w14:paraId="2EBDD64A"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Познавательные универсальные учебные действия</w:t>
      </w:r>
    </w:p>
    <w:p w14:paraId="43D29BC4"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Базовые логические действия:</w:t>
      </w:r>
    </w:p>
    <w:p w14:paraId="01AE819A"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EAEAACB"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lastRenderedPageBreak/>
        <w:t>воспринимать, формулировать и преобразовывать суждения: утвердительные и отрицательные, единичные, частные и общие, условные;</w:t>
      </w:r>
    </w:p>
    <w:p w14:paraId="2DDAE9EB"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24CA161"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14:paraId="10D7EB3F"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6687DAB"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1A9E249"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Базовые исследовательские действия:</w:t>
      </w:r>
    </w:p>
    <w:p w14:paraId="5D5AEA34"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3D7A503"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2E20895"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4700137"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14:paraId="47EB6097"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Работа с информацией:</w:t>
      </w:r>
    </w:p>
    <w:p w14:paraId="2BE567E2"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выявлять дефициты информации, данных, необходимых для ответа на вопрос и для решения задачи;</w:t>
      </w:r>
    </w:p>
    <w:p w14:paraId="1ACF1994"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614F964"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структурировать информацию, представлять её в различных формах, иллюстрировать графически;</w:t>
      </w:r>
    </w:p>
    <w:p w14:paraId="3DB034C4"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оценивать надёжность информации по самостоятельно сформулированным критериям.</w:t>
      </w:r>
    </w:p>
    <w:p w14:paraId="0C95A355"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Коммуникативные универсальные учебные действия</w:t>
      </w:r>
    </w:p>
    <w:p w14:paraId="63A79ED0"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Общение:</w:t>
      </w:r>
    </w:p>
    <w:p w14:paraId="30846E7A"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38EFAC9"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F37E142"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BC8ECFD"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Регулятивные универсальные учебные действия</w:t>
      </w:r>
    </w:p>
    <w:p w14:paraId="46389E65"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Самоорганизация:</w:t>
      </w:r>
    </w:p>
    <w:p w14:paraId="05216588"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D40C7E7"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Самоконтроль, эмоциональный интеллект:</w:t>
      </w:r>
    </w:p>
    <w:p w14:paraId="6941DD48"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ED2F072"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D5EFE5D"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050EB0F"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Совместная деятельность:</w:t>
      </w:r>
    </w:p>
    <w:p w14:paraId="1B567DE9"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02916DB"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130E442" w14:textId="77777777" w:rsidR="00FF3A86" w:rsidRPr="00FF3A86" w:rsidRDefault="00FF3A86" w:rsidP="00FF3A86">
      <w:pPr>
        <w:tabs>
          <w:tab w:val="left" w:pos="9355"/>
        </w:tabs>
        <w:spacing w:after="0" w:line="264" w:lineRule="auto"/>
        <w:ind w:firstLine="567"/>
        <w:jc w:val="both"/>
        <w:rPr>
          <w:rFonts w:ascii="Times New Roman" w:eastAsia="Calibri" w:hAnsi="Times New Roman" w:cs="Times New Roman"/>
          <w:sz w:val="28"/>
          <w:szCs w:val="28"/>
        </w:rPr>
      </w:pPr>
      <w:r w:rsidRPr="00FF3A86">
        <w:rPr>
          <w:rFonts w:ascii="Times New Roman" w:eastAsia="Calibri" w:hAnsi="Times New Roman" w:cs="Times New Roman"/>
          <w:b/>
          <w:color w:val="000000"/>
          <w:sz w:val="28"/>
          <w:szCs w:val="28"/>
        </w:rPr>
        <w:t>ПРЕДМЕТНЫЕ РЕЗУЛЬТАТЫ</w:t>
      </w:r>
    </w:p>
    <w:p w14:paraId="2C308E3A"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0" w:name="sub_10971"/>
      <w:r w:rsidRPr="0057104D">
        <w:rPr>
          <w:rFonts w:ascii="Times New Roman CYR" w:eastAsia="Times New Roman" w:hAnsi="Times New Roman CYR" w:cs="Times New Roman CYR"/>
          <w:sz w:val="24"/>
          <w:szCs w:val="24"/>
          <w:lang w:eastAsia="ru-RU"/>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5DCD233B"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 w:name="sub_10972"/>
      <w:bookmarkEnd w:id="0"/>
      <w:r w:rsidRPr="0057104D">
        <w:rPr>
          <w:rFonts w:ascii="Times New Roman CYR" w:eastAsia="Times New Roman" w:hAnsi="Times New Roman CYR" w:cs="Times New Roman CYR"/>
          <w:sz w:val="24"/>
          <w:szCs w:val="24"/>
          <w:lang w:eastAsia="ru-RU"/>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21CD784F"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 w:name="sub_10973"/>
      <w:bookmarkEnd w:id="1"/>
      <w:r w:rsidRPr="0057104D">
        <w:rPr>
          <w:rFonts w:ascii="Times New Roman CYR" w:eastAsia="Times New Roman" w:hAnsi="Times New Roman CYR" w:cs="Times New Roman CYR"/>
          <w:sz w:val="24"/>
          <w:szCs w:val="24"/>
          <w:lang w:eastAsia="ru-RU"/>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628D3B6D"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 w:name="sub_10974"/>
      <w:bookmarkEnd w:id="2"/>
      <w:r w:rsidRPr="0057104D">
        <w:rPr>
          <w:rFonts w:ascii="Times New Roman CYR" w:eastAsia="Times New Roman" w:hAnsi="Times New Roman CYR" w:cs="Times New Roman CYR"/>
          <w:sz w:val="24"/>
          <w:szCs w:val="24"/>
          <w:lang w:eastAsia="ru-RU"/>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5F2D9E6F"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 w:name="sub_10975"/>
      <w:bookmarkEnd w:id="3"/>
      <w:r w:rsidRPr="0057104D">
        <w:rPr>
          <w:rFonts w:ascii="Times New Roman CYR" w:eastAsia="Times New Roman" w:hAnsi="Times New Roman CYR" w:cs="Times New Roman CYR"/>
          <w:sz w:val="24"/>
          <w:szCs w:val="24"/>
          <w:lang w:eastAsia="ru-RU"/>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7424005B"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5" w:name="sub_10976"/>
      <w:bookmarkEnd w:id="4"/>
      <w:r w:rsidRPr="0057104D">
        <w:rPr>
          <w:rFonts w:ascii="Times New Roman CYR" w:eastAsia="Times New Roman" w:hAnsi="Times New Roman CYR" w:cs="Times New Roman CYR"/>
          <w:sz w:val="24"/>
          <w:szCs w:val="24"/>
          <w:lang w:eastAsia="ru-RU"/>
        </w:rPr>
        <w:t xml:space="preserve">6) умение свободно оперировать понятиями: степень с целым показателем, корень </w:t>
      </w:r>
      <w:r w:rsidRPr="0057104D">
        <w:rPr>
          <w:rFonts w:ascii="Times New Roman CYR" w:eastAsia="Times New Roman" w:hAnsi="Times New Roman CYR" w:cs="Times New Roman CYR"/>
          <w:sz w:val="24"/>
          <w:szCs w:val="24"/>
          <w:lang w:eastAsia="ru-RU"/>
        </w:rPr>
        <w:lastRenderedPageBreak/>
        <w:t>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242EA2D0"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6" w:name="sub_10977"/>
      <w:bookmarkEnd w:id="5"/>
      <w:r w:rsidRPr="0057104D">
        <w:rPr>
          <w:rFonts w:ascii="Times New Roman CYR" w:eastAsia="Times New Roman" w:hAnsi="Times New Roman CYR" w:cs="Times New Roman CYR"/>
          <w:sz w:val="24"/>
          <w:szCs w:val="24"/>
          <w:lang w:eastAsia="ru-RU"/>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2C28D3DD"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7" w:name="sub_10978"/>
      <w:bookmarkEnd w:id="6"/>
      <w:r w:rsidRPr="0057104D">
        <w:rPr>
          <w:rFonts w:ascii="Times New Roman CYR" w:eastAsia="Times New Roman" w:hAnsi="Times New Roman CYR" w:cs="Times New Roman CYR"/>
          <w:sz w:val="24"/>
          <w:szCs w:val="24"/>
          <w:lang w:eastAsia="ru-RU"/>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bookmarkEnd w:id="7"/>
    <w:p w14:paraId="35549802"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7104D">
        <w:rPr>
          <w:rFonts w:ascii="Times New Roman CYR" w:eastAsia="Times New Roman" w:hAnsi="Times New Roman CYR" w:cs="Times New Roman CYR"/>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09584C96"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7104D">
        <w:rPr>
          <w:rFonts w:ascii="Times New Roman CYR" w:eastAsia="Times New Roman" w:hAnsi="Times New Roman CYR" w:cs="Times New Roman CYR"/>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1B7ED163"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7104D">
        <w:rPr>
          <w:rFonts w:ascii="Times New Roman CYR" w:eastAsia="Times New Roman" w:hAnsi="Times New Roman CYR" w:cs="Times New Roman CYR"/>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B3393F6"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8" w:name="sub_10979"/>
      <w:r w:rsidRPr="0057104D">
        <w:rPr>
          <w:rFonts w:ascii="Times New Roman CYR" w:eastAsia="Times New Roman" w:hAnsi="Times New Roman CYR" w:cs="Times New Roman CYR"/>
          <w:sz w:val="24"/>
          <w:szCs w:val="24"/>
          <w:lang w:eastAsia="ru-RU"/>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4C02BC5"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9" w:name="sub_109710"/>
      <w:bookmarkEnd w:id="8"/>
      <w:r w:rsidRPr="0057104D">
        <w:rPr>
          <w:rFonts w:ascii="Times New Roman CYR" w:eastAsia="Times New Roman" w:hAnsi="Times New Roman CYR" w:cs="Times New Roman CYR"/>
          <w:sz w:val="24"/>
          <w:szCs w:val="24"/>
          <w:lang w:eastAsia="ru-RU"/>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bookmarkEnd w:id="9"/>
    <w:p w14:paraId="4B5BF184"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7104D">
        <w:rPr>
          <w:rFonts w:ascii="Times New Roman CYR" w:eastAsia="Times New Roman" w:hAnsi="Times New Roman CYR" w:cs="Times New Roman CYR"/>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14D43B3"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0" w:name="sub_109711"/>
      <w:r w:rsidRPr="0057104D">
        <w:rPr>
          <w:rFonts w:ascii="Times New Roman CYR" w:eastAsia="Times New Roman" w:hAnsi="Times New Roman CYR" w:cs="Times New Roman CYR"/>
          <w:sz w:val="24"/>
          <w:szCs w:val="24"/>
          <w:lang w:eastAsia="ru-RU"/>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C2AEF56"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1" w:name="sub_109712"/>
      <w:bookmarkEnd w:id="10"/>
      <w:r w:rsidRPr="0057104D">
        <w:rPr>
          <w:rFonts w:ascii="Times New Roman CYR" w:eastAsia="Times New Roman" w:hAnsi="Times New Roman CYR" w:cs="Times New Roman CYR"/>
          <w:sz w:val="24"/>
          <w:szCs w:val="24"/>
          <w:lang w:eastAsia="ru-RU"/>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62C90C2"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2" w:name="sub_109713"/>
      <w:bookmarkEnd w:id="11"/>
      <w:r w:rsidRPr="0057104D">
        <w:rPr>
          <w:rFonts w:ascii="Times New Roman CYR" w:eastAsia="Times New Roman" w:hAnsi="Times New Roman CYR" w:cs="Times New Roman CYR"/>
          <w:sz w:val="24"/>
          <w:szCs w:val="24"/>
          <w:lang w:eastAsia="ru-RU"/>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w:t>
      </w:r>
      <w:r w:rsidRPr="0057104D">
        <w:rPr>
          <w:rFonts w:ascii="Times New Roman CYR" w:eastAsia="Times New Roman" w:hAnsi="Times New Roman CYR" w:cs="Times New Roman CYR"/>
          <w:sz w:val="24"/>
          <w:szCs w:val="24"/>
          <w:lang w:eastAsia="ru-RU"/>
        </w:rPr>
        <w:lastRenderedPageBreak/>
        <w:t>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76BA2622"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3" w:name="sub_109714"/>
      <w:bookmarkEnd w:id="12"/>
      <w:r w:rsidRPr="0057104D">
        <w:rPr>
          <w:rFonts w:ascii="Times New Roman CYR" w:eastAsia="Times New Roman" w:hAnsi="Times New Roman CYR" w:cs="Times New Roman CYR"/>
          <w:sz w:val="24"/>
          <w:szCs w:val="24"/>
          <w:lang w:eastAsia="ru-RU"/>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5E55E760"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4" w:name="sub_109715"/>
      <w:bookmarkEnd w:id="13"/>
      <w:r w:rsidRPr="0057104D">
        <w:rPr>
          <w:rFonts w:ascii="Times New Roman CYR" w:eastAsia="Times New Roman" w:hAnsi="Times New Roman CYR" w:cs="Times New Roman CYR"/>
          <w:sz w:val="24"/>
          <w:szCs w:val="24"/>
          <w:lang w:eastAsia="ru-RU"/>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09A45FD"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5" w:name="sub_109716"/>
      <w:bookmarkEnd w:id="14"/>
      <w:r w:rsidRPr="0057104D">
        <w:rPr>
          <w:rFonts w:ascii="Times New Roman CYR" w:eastAsia="Times New Roman" w:hAnsi="Times New Roman CYR" w:cs="Times New Roman CYR"/>
          <w:sz w:val="24"/>
          <w:szCs w:val="24"/>
          <w:lang w:eastAsia="ru-RU"/>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597BB4E7"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6" w:name="sub_109717"/>
      <w:bookmarkEnd w:id="15"/>
      <w:r w:rsidRPr="0057104D">
        <w:rPr>
          <w:rFonts w:ascii="Times New Roman CYR" w:eastAsia="Times New Roman" w:hAnsi="Times New Roman CYR" w:cs="Times New Roman CYR"/>
          <w:sz w:val="24"/>
          <w:szCs w:val="24"/>
          <w:lang w:eastAsia="ru-RU"/>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79D7F262"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7" w:name="sub_109718"/>
      <w:bookmarkEnd w:id="16"/>
      <w:r w:rsidRPr="0057104D">
        <w:rPr>
          <w:rFonts w:ascii="Times New Roman CYR" w:eastAsia="Times New Roman" w:hAnsi="Times New Roman CYR" w:cs="Times New Roman CYR"/>
          <w:sz w:val="24"/>
          <w:szCs w:val="24"/>
          <w:lang w:eastAsia="ru-RU"/>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6C7A8C17" w14:textId="77777777" w:rsidR="0057104D" w:rsidRPr="0057104D" w:rsidRDefault="0057104D" w:rsidP="0057104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8" w:name="sub_109719"/>
      <w:bookmarkEnd w:id="17"/>
      <w:r w:rsidRPr="0057104D">
        <w:rPr>
          <w:rFonts w:ascii="Times New Roman CYR" w:eastAsia="Times New Roman" w:hAnsi="Times New Roman CYR" w:cs="Times New Roman CYR"/>
          <w:sz w:val="24"/>
          <w:szCs w:val="24"/>
          <w:lang w:eastAsia="ru-RU"/>
        </w:rPr>
        <w:t xml:space="preserve">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w:t>
      </w:r>
      <w:r w:rsidRPr="0057104D">
        <w:rPr>
          <w:rFonts w:ascii="Times New Roman CYR" w:eastAsia="Times New Roman" w:hAnsi="Times New Roman CYR" w:cs="Times New Roman CYR"/>
          <w:sz w:val="24"/>
          <w:szCs w:val="24"/>
          <w:lang w:eastAsia="ru-RU"/>
        </w:rPr>
        <w:lastRenderedPageBreak/>
        <w:t>математических открытий российской и мировой математической науки.</w:t>
      </w:r>
    </w:p>
    <w:bookmarkEnd w:id="18"/>
    <w:p w14:paraId="736E274D" w14:textId="77777777" w:rsidR="0057104D" w:rsidRDefault="0057104D" w:rsidP="0057104D">
      <w:pPr>
        <w:pStyle w:val="a5"/>
        <w:tabs>
          <w:tab w:val="left" w:pos="9355"/>
        </w:tabs>
        <w:spacing w:line="240" w:lineRule="auto"/>
        <w:ind w:left="0" w:firstLine="567"/>
        <w:jc w:val="center"/>
        <w:rPr>
          <w:b/>
          <w:sz w:val="28"/>
          <w:szCs w:val="28"/>
        </w:rPr>
      </w:pPr>
    </w:p>
    <w:p w14:paraId="448494EF" w14:textId="77777777" w:rsidR="001A6553" w:rsidRPr="00FF3A86" w:rsidRDefault="00135AD7" w:rsidP="0057104D">
      <w:pPr>
        <w:pStyle w:val="a5"/>
        <w:tabs>
          <w:tab w:val="left" w:pos="9355"/>
        </w:tabs>
        <w:spacing w:line="240" w:lineRule="auto"/>
        <w:ind w:left="0" w:firstLine="567"/>
        <w:jc w:val="center"/>
        <w:rPr>
          <w:b/>
          <w:sz w:val="28"/>
          <w:szCs w:val="28"/>
        </w:rPr>
      </w:pPr>
      <w:r w:rsidRPr="00FF3A86">
        <w:rPr>
          <w:b/>
          <w:sz w:val="28"/>
          <w:szCs w:val="28"/>
        </w:rPr>
        <w:t>Содержание учебного предмета</w:t>
      </w:r>
      <w:r w:rsidR="00F00E69" w:rsidRPr="00FF3A86">
        <w:rPr>
          <w:b/>
          <w:sz w:val="28"/>
          <w:szCs w:val="28"/>
        </w:rPr>
        <w:t xml:space="preserve"> математика</w:t>
      </w:r>
    </w:p>
    <w:p w14:paraId="50074EEF" w14:textId="77777777" w:rsidR="006C055A" w:rsidRPr="00FF3A86" w:rsidRDefault="006C055A" w:rsidP="00FF3A86">
      <w:pPr>
        <w:pStyle w:val="a5"/>
        <w:tabs>
          <w:tab w:val="left" w:pos="9355"/>
        </w:tabs>
        <w:spacing w:line="240" w:lineRule="auto"/>
        <w:ind w:left="0" w:firstLine="567"/>
        <w:rPr>
          <w:b/>
          <w:sz w:val="28"/>
          <w:szCs w:val="28"/>
        </w:rPr>
      </w:pPr>
      <w:r w:rsidRPr="00FF3A86">
        <w:rPr>
          <w:b/>
          <w:sz w:val="28"/>
          <w:szCs w:val="28"/>
        </w:rPr>
        <w:t>11 класс</w:t>
      </w:r>
    </w:p>
    <w:p w14:paraId="436C18B7" w14:textId="77777777" w:rsidR="00F14824" w:rsidRPr="00FF3A86" w:rsidRDefault="00F14824" w:rsidP="00FF3A86">
      <w:pPr>
        <w:pStyle w:val="a5"/>
        <w:tabs>
          <w:tab w:val="left" w:pos="9355"/>
        </w:tabs>
        <w:spacing w:line="240" w:lineRule="auto"/>
        <w:ind w:left="0" w:firstLine="567"/>
        <w:rPr>
          <w:b/>
          <w:sz w:val="28"/>
          <w:szCs w:val="28"/>
        </w:rPr>
      </w:pPr>
      <w:r w:rsidRPr="00FF3A86">
        <w:rPr>
          <w:b/>
          <w:sz w:val="28"/>
          <w:szCs w:val="28"/>
        </w:rPr>
        <w:t>Алгебра</w:t>
      </w:r>
      <w:r w:rsidR="004F764F" w:rsidRPr="00FF3A86">
        <w:rPr>
          <w:b/>
          <w:sz w:val="28"/>
          <w:szCs w:val="28"/>
        </w:rPr>
        <w:t xml:space="preserve"> и начала математического анализа</w:t>
      </w:r>
    </w:p>
    <w:p w14:paraId="193F5B42" w14:textId="77777777" w:rsidR="00225F8E" w:rsidRPr="00FF3A86" w:rsidRDefault="00225F8E" w:rsidP="00FF3A86">
      <w:pPr>
        <w:pStyle w:val="c10"/>
        <w:tabs>
          <w:tab w:val="left" w:pos="9355"/>
        </w:tabs>
        <w:spacing w:before="0" w:beforeAutospacing="0" w:after="0" w:afterAutospacing="0"/>
        <w:ind w:firstLine="567"/>
        <w:jc w:val="both"/>
        <w:rPr>
          <w:b/>
          <w:sz w:val="28"/>
          <w:szCs w:val="28"/>
        </w:rPr>
      </w:pPr>
      <w:r w:rsidRPr="00FF3A86">
        <w:rPr>
          <w:rStyle w:val="c9"/>
          <w:b/>
          <w:sz w:val="28"/>
          <w:szCs w:val="28"/>
        </w:rPr>
        <w:t>Многочлены</w:t>
      </w:r>
      <w:r w:rsidR="00F24C51" w:rsidRPr="00FF3A86">
        <w:rPr>
          <w:rStyle w:val="c9"/>
          <w:b/>
          <w:sz w:val="28"/>
          <w:szCs w:val="28"/>
        </w:rPr>
        <w:t>.</w:t>
      </w:r>
      <w:r w:rsidRPr="00FF3A86">
        <w:rPr>
          <w:rStyle w:val="c9"/>
          <w:b/>
          <w:sz w:val="28"/>
          <w:szCs w:val="28"/>
        </w:rPr>
        <w:t xml:space="preserve">      </w:t>
      </w:r>
    </w:p>
    <w:p w14:paraId="2E9CA003" w14:textId="77777777" w:rsidR="00225F8E" w:rsidRPr="00FF3A86" w:rsidRDefault="00225F8E" w:rsidP="00FF3A86">
      <w:pPr>
        <w:pStyle w:val="c2"/>
        <w:tabs>
          <w:tab w:val="left" w:pos="9355"/>
        </w:tabs>
        <w:spacing w:before="0" w:beforeAutospacing="0" w:after="0" w:afterAutospacing="0"/>
        <w:ind w:firstLine="567"/>
        <w:jc w:val="both"/>
        <w:rPr>
          <w:sz w:val="28"/>
          <w:szCs w:val="28"/>
        </w:rPr>
      </w:pPr>
      <w:r w:rsidRPr="00FF3A86">
        <w:rPr>
          <w:rStyle w:val="c9"/>
          <w:sz w:val="28"/>
          <w:szCs w:val="28"/>
        </w:rPr>
        <w:t>       </w:t>
      </w:r>
      <w:r w:rsidRPr="00FF3A86">
        <w:rPr>
          <w:sz w:val="28"/>
          <w:szCs w:val="28"/>
        </w:rPr>
        <w:t>Арифметические операции над многочленами от одной переменной. Деление многочлена на многочлен.</w:t>
      </w:r>
    </w:p>
    <w:p w14:paraId="49B34CEF" w14:textId="77777777" w:rsidR="00225F8E" w:rsidRPr="00FF3A86" w:rsidRDefault="00225F8E" w:rsidP="00FF3A86">
      <w:pPr>
        <w:pStyle w:val="c2"/>
        <w:tabs>
          <w:tab w:val="left" w:pos="9355"/>
        </w:tabs>
        <w:spacing w:before="0" w:beforeAutospacing="0" w:after="0" w:afterAutospacing="0"/>
        <w:ind w:firstLine="567"/>
        <w:jc w:val="both"/>
        <w:rPr>
          <w:sz w:val="28"/>
          <w:szCs w:val="28"/>
        </w:rPr>
      </w:pPr>
      <w:r w:rsidRPr="00FF3A86">
        <w:rPr>
          <w:sz w:val="28"/>
          <w:szCs w:val="28"/>
        </w:rPr>
        <w:t>Разложение многочлена на множители</w:t>
      </w:r>
      <w:r w:rsidRPr="00FF3A86">
        <w:rPr>
          <w:rStyle w:val="c9"/>
          <w:sz w:val="28"/>
          <w:szCs w:val="28"/>
        </w:rPr>
        <w:t>   </w:t>
      </w:r>
      <w:r w:rsidRPr="00FF3A86">
        <w:rPr>
          <w:sz w:val="28"/>
          <w:szCs w:val="28"/>
        </w:rPr>
        <w:t>Арифметические операции над многочленами от одной переменной.</w:t>
      </w:r>
    </w:p>
    <w:p w14:paraId="7E9B4F5A" w14:textId="77777777" w:rsidR="00225F8E" w:rsidRPr="00FF3A86" w:rsidRDefault="00225F8E" w:rsidP="00FF3A86">
      <w:pPr>
        <w:pStyle w:val="c2"/>
        <w:tabs>
          <w:tab w:val="left" w:pos="9355"/>
        </w:tabs>
        <w:spacing w:before="0" w:beforeAutospacing="0" w:after="0" w:afterAutospacing="0"/>
        <w:ind w:firstLine="567"/>
        <w:jc w:val="both"/>
        <w:rPr>
          <w:sz w:val="28"/>
          <w:szCs w:val="28"/>
        </w:rPr>
      </w:pPr>
      <w:r w:rsidRPr="00FF3A86">
        <w:rPr>
          <w:sz w:val="28"/>
          <w:szCs w:val="28"/>
        </w:rPr>
        <w:t>Деление многочлена на многочлен. Разложение многочлена на множители</w:t>
      </w:r>
      <w:r w:rsidRPr="00FF3A86">
        <w:rPr>
          <w:rStyle w:val="c9"/>
          <w:sz w:val="28"/>
          <w:szCs w:val="28"/>
        </w:rPr>
        <w:t>   </w:t>
      </w:r>
      <w:r w:rsidRPr="00FF3A86">
        <w:rPr>
          <w:sz w:val="28"/>
          <w:szCs w:val="28"/>
        </w:rPr>
        <w:t>Способы решения уравнений степени выше второй.</w:t>
      </w:r>
    </w:p>
    <w:p w14:paraId="27402A6E" w14:textId="77777777" w:rsidR="004F764F" w:rsidRPr="00FF3A86" w:rsidRDefault="00225F8E" w:rsidP="00FF3A86">
      <w:pPr>
        <w:pStyle w:val="c10"/>
        <w:tabs>
          <w:tab w:val="left" w:pos="9355"/>
        </w:tabs>
        <w:spacing w:before="0" w:beforeAutospacing="0" w:after="0" w:afterAutospacing="0"/>
        <w:ind w:firstLine="567"/>
        <w:jc w:val="both"/>
        <w:rPr>
          <w:b/>
          <w:sz w:val="28"/>
          <w:szCs w:val="28"/>
        </w:rPr>
      </w:pPr>
      <w:r w:rsidRPr="00FF3A86">
        <w:rPr>
          <w:rStyle w:val="c9"/>
          <w:b/>
          <w:sz w:val="28"/>
          <w:szCs w:val="28"/>
        </w:rPr>
        <w:t>Степени и корни. Степенные функции</w:t>
      </w:r>
      <w:r w:rsidR="00F24C51" w:rsidRPr="00FF3A86">
        <w:rPr>
          <w:rStyle w:val="c9"/>
          <w:b/>
          <w:sz w:val="28"/>
          <w:szCs w:val="28"/>
        </w:rPr>
        <w:t>.</w:t>
      </w:r>
      <w:r w:rsidRPr="00FF3A86">
        <w:rPr>
          <w:rStyle w:val="c9"/>
          <w:b/>
          <w:sz w:val="28"/>
          <w:szCs w:val="28"/>
        </w:rPr>
        <w:t xml:space="preserve"> </w:t>
      </w:r>
    </w:p>
    <w:p w14:paraId="63A885D1" w14:textId="77777777" w:rsidR="00225F8E" w:rsidRPr="00FF3A86" w:rsidRDefault="00225F8E" w:rsidP="00FF3A86">
      <w:pPr>
        <w:pStyle w:val="c10"/>
        <w:tabs>
          <w:tab w:val="left" w:pos="9355"/>
        </w:tabs>
        <w:spacing w:before="0" w:beforeAutospacing="0" w:after="0" w:afterAutospacing="0"/>
        <w:ind w:firstLine="567"/>
        <w:jc w:val="both"/>
        <w:rPr>
          <w:b/>
          <w:sz w:val="28"/>
          <w:szCs w:val="28"/>
        </w:rPr>
      </w:pPr>
      <w:r w:rsidRPr="00FF3A86">
        <w:rPr>
          <w:rStyle w:val="c7"/>
          <w:sz w:val="28"/>
          <w:szCs w:val="28"/>
        </w:rPr>
        <w:t>Понятие корня n-ой степени из действительного числа. Функции, их свойства и графики. Свойства корня n-ой степени. Преобразование выражений, содержащих радикалы. Понятие степени с любым рациональным показателем. Степенные функции, их свойства и графики.</w:t>
      </w:r>
    </w:p>
    <w:p w14:paraId="5322842F" w14:textId="77777777" w:rsidR="00225F8E" w:rsidRDefault="00225F8E" w:rsidP="00FF3A86">
      <w:pPr>
        <w:pStyle w:val="c10"/>
        <w:tabs>
          <w:tab w:val="left" w:pos="9355"/>
        </w:tabs>
        <w:spacing w:before="0" w:beforeAutospacing="0" w:after="0" w:afterAutospacing="0"/>
        <w:ind w:firstLine="567"/>
        <w:jc w:val="both"/>
        <w:rPr>
          <w:rStyle w:val="c7"/>
          <w:b/>
          <w:sz w:val="28"/>
          <w:szCs w:val="28"/>
        </w:rPr>
      </w:pPr>
      <w:r w:rsidRPr="00FF3A86">
        <w:rPr>
          <w:rStyle w:val="c9"/>
          <w:b/>
          <w:sz w:val="28"/>
          <w:szCs w:val="28"/>
        </w:rPr>
        <w:t>Показательная и логарифмическая функции</w:t>
      </w:r>
      <w:r w:rsidR="00F24C51" w:rsidRPr="00FF3A86">
        <w:rPr>
          <w:rStyle w:val="c9"/>
          <w:b/>
          <w:sz w:val="28"/>
          <w:szCs w:val="28"/>
        </w:rPr>
        <w:t>.</w:t>
      </w:r>
      <w:r w:rsidRPr="00FF3A86">
        <w:rPr>
          <w:rStyle w:val="c7"/>
          <w:b/>
          <w:sz w:val="28"/>
          <w:szCs w:val="28"/>
        </w:rPr>
        <w:t xml:space="preserve">  </w:t>
      </w:r>
    </w:p>
    <w:p w14:paraId="6E35D012" w14:textId="4D67F121"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t>Определение показательной функции. Свойства показательной функции в зависимости от основания. Решение показательных уравнений и неравенств, используя график. Методы решения показательных уравнений. Способы решения показательных неравенств. Определение логарифма. Нахождение значений логарифмов по определению.</w:t>
      </w:r>
    </w:p>
    <w:p w14:paraId="217C29F1" w14:textId="77777777"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t>Определение логарифмической функции. Зависимость свойств логарифмической функции от основания логарифма. Построение графиков логарифмической функции, решение логарифмических уравнений и неравенств с помощью графиков. Производная показательной функции. Число e. Производная логарифмической функции. Степенная функция</w:t>
      </w:r>
    </w:p>
    <w:p w14:paraId="3361CF81" w14:textId="77777777"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9"/>
          <w:b/>
          <w:sz w:val="28"/>
          <w:szCs w:val="28"/>
        </w:rPr>
        <w:t>Первообразная и интеграл</w:t>
      </w:r>
      <w:r w:rsidR="00F24C51" w:rsidRPr="00FF3A86">
        <w:rPr>
          <w:rStyle w:val="c9"/>
          <w:b/>
          <w:sz w:val="28"/>
          <w:szCs w:val="28"/>
        </w:rPr>
        <w:t>.</w:t>
      </w:r>
      <w:r w:rsidRPr="00FF3A86">
        <w:rPr>
          <w:rStyle w:val="c9"/>
          <w:b/>
          <w:sz w:val="28"/>
          <w:szCs w:val="28"/>
        </w:rPr>
        <w:t xml:space="preserve"> </w:t>
      </w:r>
      <w:r w:rsidRPr="00FF3A86">
        <w:rPr>
          <w:rStyle w:val="c7"/>
          <w:b/>
          <w:sz w:val="28"/>
          <w:szCs w:val="28"/>
        </w:rPr>
        <w:t>   </w:t>
      </w:r>
    </w:p>
    <w:p w14:paraId="4A62503E" w14:textId="77777777"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t>Первообразная. Первообразные степенных функций с целым показателем (n</w:t>
      </w:r>
      <w:r w:rsidRPr="00FF3A86">
        <w:rPr>
          <w:rStyle w:val="c27"/>
          <w:sz w:val="28"/>
          <w:szCs w:val="28"/>
        </w:rPr>
        <w:t>≠</w:t>
      </w:r>
      <w:r w:rsidRPr="00FF3A86">
        <w:rPr>
          <w:rStyle w:val="c7"/>
          <w:sz w:val="28"/>
          <w:szCs w:val="28"/>
        </w:rPr>
        <w:t xml:space="preserve">-1), тригонометрических функций. Простейшие правила нахождения первообразных. </w:t>
      </w:r>
    </w:p>
    <w:p w14:paraId="38AD4632" w14:textId="77777777"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t>Площадь криволинейной трапеции. Формула Ньютона-Лейбница. Неопределенный интеграл. Понятие определенного интеграла. Применение интеграла в геометрии. Применение интеграла в физике.</w:t>
      </w:r>
    </w:p>
    <w:p w14:paraId="6A6AC6AD" w14:textId="77777777" w:rsidR="004F764F" w:rsidRPr="00FF3A86" w:rsidRDefault="00225F8E" w:rsidP="00FF3A86">
      <w:pPr>
        <w:pStyle w:val="c10"/>
        <w:tabs>
          <w:tab w:val="left" w:pos="9355"/>
        </w:tabs>
        <w:spacing w:before="0" w:beforeAutospacing="0" w:after="0" w:afterAutospacing="0"/>
        <w:ind w:firstLine="567"/>
        <w:jc w:val="both"/>
        <w:rPr>
          <w:rStyle w:val="c9"/>
          <w:b/>
          <w:sz w:val="28"/>
          <w:szCs w:val="28"/>
        </w:rPr>
      </w:pPr>
      <w:r w:rsidRPr="00FF3A86">
        <w:rPr>
          <w:rStyle w:val="c9"/>
          <w:b/>
          <w:sz w:val="28"/>
          <w:szCs w:val="28"/>
        </w:rPr>
        <w:t>Элементы теории вероятностей и математической статистики.</w:t>
      </w:r>
    </w:p>
    <w:p w14:paraId="1D54C4E0" w14:textId="77777777"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t>Вероятность и геометрия. Независимые повторения испытаний с двумя исходами. Статистические методы обработки информации. Гауссова кривая. Закон больших чисел.</w:t>
      </w:r>
    </w:p>
    <w:p w14:paraId="581179AC" w14:textId="77777777"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9"/>
          <w:b/>
          <w:sz w:val="28"/>
          <w:szCs w:val="28"/>
        </w:rPr>
        <w:t xml:space="preserve">Уравнения и неравенства. Системы уравнений и неравенств.         </w:t>
      </w:r>
    </w:p>
    <w:p w14:paraId="3175B372" w14:textId="77777777" w:rsidR="004F764F"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t>Равносильность уравнений. Общие методы решения уравнений. Равносильность неравенств. Уравнения и неравенства с модулем. Уравнения и неравенства со знаком радикала. Доказательство неравенств. Уравнения и неравенства с двумя переменными. Системы уравнений.</w:t>
      </w:r>
    </w:p>
    <w:p w14:paraId="0B71EED7" w14:textId="77777777" w:rsidR="00225F8E"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9"/>
          <w:b/>
          <w:sz w:val="28"/>
          <w:szCs w:val="28"/>
        </w:rPr>
        <w:t>Повторение    </w:t>
      </w:r>
    </w:p>
    <w:p w14:paraId="2CE45A17" w14:textId="77777777" w:rsidR="00225F8E"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lastRenderedPageBreak/>
        <w:t>Преобразование тригонометрических, логарифмических, выражений, выражений, содержащих степень. Решение всех видов уравнений, неравенств, систем уравнений и неравенств. Производная. Функции и графики.</w:t>
      </w:r>
    </w:p>
    <w:p w14:paraId="4F60EFBC" w14:textId="77777777" w:rsidR="00225F8E" w:rsidRPr="00FF3A86" w:rsidRDefault="00225F8E" w:rsidP="00FF3A86">
      <w:pPr>
        <w:pStyle w:val="c10"/>
        <w:tabs>
          <w:tab w:val="left" w:pos="9355"/>
        </w:tabs>
        <w:spacing w:before="0" w:beforeAutospacing="0" w:after="0" w:afterAutospacing="0"/>
        <w:ind w:firstLine="567"/>
        <w:jc w:val="both"/>
        <w:rPr>
          <w:sz w:val="28"/>
          <w:szCs w:val="28"/>
        </w:rPr>
      </w:pPr>
      <w:r w:rsidRPr="00FF3A86">
        <w:rPr>
          <w:rStyle w:val="c7"/>
          <w:sz w:val="28"/>
          <w:szCs w:val="28"/>
        </w:rPr>
        <w:t>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w:t>
      </w:r>
    </w:p>
    <w:p w14:paraId="54D9CECB" w14:textId="77777777" w:rsidR="001A6553" w:rsidRPr="00FF3A86" w:rsidRDefault="001A6553" w:rsidP="00FF3A86">
      <w:pPr>
        <w:pStyle w:val="a5"/>
        <w:tabs>
          <w:tab w:val="left" w:pos="9355"/>
        </w:tabs>
        <w:spacing w:line="240" w:lineRule="auto"/>
        <w:ind w:left="0" w:firstLine="567"/>
        <w:rPr>
          <w:b/>
          <w:sz w:val="28"/>
          <w:szCs w:val="28"/>
          <w:u w:val="single"/>
        </w:rPr>
      </w:pPr>
    </w:p>
    <w:p w14:paraId="42DF373C" w14:textId="77777777" w:rsidR="001A6553" w:rsidRPr="00FF3A86" w:rsidRDefault="00F14824" w:rsidP="00FF3A86">
      <w:pPr>
        <w:pStyle w:val="a5"/>
        <w:tabs>
          <w:tab w:val="left" w:pos="9355"/>
        </w:tabs>
        <w:spacing w:line="240" w:lineRule="auto"/>
        <w:ind w:left="0" w:firstLine="567"/>
        <w:rPr>
          <w:b/>
          <w:sz w:val="28"/>
          <w:szCs w:val="28"/>
        </w:rPr>
      </w:pPr>
      <w:r w:rsidRPr="00FF3A86">
        <w:rPr>
          <w:b/>
          <w:sz w:val="28"/>
          <w:szCs w:val="28"/>
        </w:rPr>
        <w:t>Геометрия</w:t>
      </w:r>
    </w:p>
    <w:p w14:paraId="0856CB72" w14:textId="77777777" w:rsidR="00225F8E" w:rsidRPr="00FF3A86" w:rsidRDefault="00225F8E" w:rsidP="00FF3A86">
      <w:pPr>
        <w:tabs>
          <w:tab w:val="left" w:pos="9355"/>
        </w:tabs>
        <w:spacing w:after="0" w:line="240" w:lineRule="auto"/>
        <w:ind w:firstLine="567"/>
        <w:jc w:val="both"/>
        <w:rPr>
          <w:rFonts w:ascii="Times New Roman" w:eastAsia="Times New Roman" w:hAnsi="Times New Roman" w:cs="Times New Roman"/>
          <w:sz w:val="28"/>
          <w:szCs w:val="28"/>
        </w:rPr>
      </w:pPr>
      <w:r w:rsidRPr="00FF3A86">
        <w:rPr>
          <w:rFonts w:ascii="Times New Roman" w:eastAsia="Times New Roman" w:hAnsi="Times New Roman" w:cs="Times New Roman"/>
          <w:b/>
          <w:color w:val="000000"/>
          <w:sz w:val="28"/>
          <w:szCs w:val="28"/>
        </w:rPr>
        <w:t>Метод координат в пространстве</w:t>
      </w:r>
      <w:r w:rsidR="00F24C51" w:rsidRPr="00FF3A86">
        <w:rPr>
          <w:rFonts w:ascii="Times New Roman" w:eastAsia="Times New Roman" w:hAnsi="Times New Roman" w:cs="Times New Roman"/>
          <w:b/>
          <w:color w:val="000000"/>
          <w:sz w:val="28"/>
          <w:szCs w:val="28"/>
        </w:rPr>
        <w:t>.</w:t>
      </w:r>
    </w:p>
    <w:p w14:paraId="04C7954E" w14:textId="77777777" w:rsidR="00225F8E" w:rsidRPr="00FF3A86" w:rsidRDefault="00225F8E" w:rsidP="00FF3A86">
      <w:pPr>
        <w:tabs>
          <w:tab w:val="left" w:pos="9355"/>
        </w:tabs>
        <w:spacing w:after="0" w:line="240" w:lineRule="auto"/>
        <w:ind w:firstLine="567"/>
        <w:jc w:val="both"/>
        <w:rPr>
          <w:rFonts w:ascii="Times New Roman" w:eastAsia="Times New Roman" w:hAnsi="Times New Roman" w:cs="Times New Roman"/>
          <w:sz w:val="28"/>
          <w:szCs w:val="28"/>
        </w:rPr>
      </w:pPr>
      <w:r w:rsidRPr="00FF3A86">
        <w:rPr>
          <w:rFonts w:ascii="Times New Roman" w:eastAsia="Times New Roman" w:hAnsi="Times New Roman" w:cs="Times New Roman"/>
          <w:color w:val="000000"/>
          <w:sz w:val="28"/>
          <w:szCs w:val="28"/>
        </w:rPr>
        <w:t xml:space="preserve">Прямоугольная система координат в пространстве. </w:t>
      </w:r>
      <w:r w:rsidRPr="00FF3A86">
        <w:rPr>
          <w:rFonts w:ascii="Times New Roman" w:eastAsia="Times New Roman" w:hAnsi="Times New Roman" w:cs="Times New Roman"/>
          <w:sz w:val="28"/>
          <w:szCs w:val="28"/>
        </w:rPr>
        <w:t>Координаты вектора. Угол между векторами. Скалярное произведение векторов. Связь между координатами векторов и координатами</w:t>
      </w:r>
      <w:r w:rsidR="00F24C51" w:rsidRPr="00FF3A86">
        <w:rPr>
          <w:rFonts w:ascii="Times New Roman" w:eastAsia="Times New Roman" w:hAnsi="Times New Roman" w:cs="Times New Roman"/>
          <w:sz w:val="28"/>
          <w:szCs w:val="28"/>
        </w:rPr>
        <w:t xml:space="preserve"> </w:t>
      </w:r>
      <w:r w:rsidRPr="00FF3A86">
        <w:rPr>
          <w:rFonts w:ascii="Times New Roman" w:eastAsia="Times New Roman" w:hAnsi="Times New Roman" w:cs="Times New Roman"/>
          <w:sz w:val="28"/>
          <w:szCs w:val="28"/>
        </w:rPr>
        <w:t>точек. Простейшие задачи в координатах. Вычисление углов между прямыми и плоскостями. Движения. Виды движения.</w:t>
      </w:r>
    </w:p>
    <w:p w14:paraId="77B79059" w14:textId="77777777" w:rsidR="00225F8E" w:rsidRPr="00FF3A86" w:rsidRDefault="00225F8E" w:rsidP="00FF3A86">
      <w:pPr>
        <w:tabs>
          <w:tab w:val="left" w:pos="9355"/>
        </w:tabs>
        <w:spacing w:after="0" w:line="240" w:lineRule="auto"/>
        <w:ind w:firstLine="567"/>
        <w:jc w:val="both"/>
        <w:rPr>
          <w:rFonts w:ascii="Times New Roman" w:eastAsia="Times New Roman" w:hAnsi="Times New Roman" w:cs="Times New Roman"/>
          <w:sz w:val="28"/>
          <w:szCs w:val="28"/>
        </w:rPr>
      </w:pPr>
      <w:r w:rsidRPr="00FF3A86">
        <w:rPr>
          <w:rFonts w:ascii="Times New Roman" w:eastAsia="Times New Roman" w:hAnsi="Times New Roman" w:cs="Times New Roman"/>
          <w:b/>
          <w:color w:val="000000"/>
          <w:sz w:val="28"/>
          <w:szCs w:val="28"/>
        </w:rPr>
        <w:t>Цилиндр, конус, шар</w:t>
      </w:r>
      <w:r w:rsidR="00F24C51" w:rsidRPr="00FF3A86">
        <w:rPr>
          <w:rFonts w:ascii="Times New Roman" w:eastAsia="Times New Roman" w:hAnsi="Times New Roman" w:cs="Times New Roman"/>
          <w:b/>
          <w:color w:val="000000"/>
          <w:sz w:val="28"/>
          <w:szCs w:val="28"/>
        </w:rPr>
        <w:t>.</w:t>
      </w:r>
      <w:r w:rsidRPr="00FF3A86">
        <w:rPr>
          <w:rFonts w:ascii="Times New Roman" w:eastAsia="Times New Roman" w:hAnsi="Times New Roman" w:cs="Times New Roman"/>
          <w:b/>
          <w:color w:val="000000"/>
          <w:sz w:val="28"/>
          <w:szCs w:val="28"/>
        </w:rPr>
        <w:t xml:space="preserve"> </w:t>
      </w:r>
    </w:p>
    <w:p w14:paraId="58299D51" w14:textId="77777777" w:rsidR="00225F8E" w:rsidRPr="00FF3A86" w:rsidRDefault="00225F8E" w:rsidP="00FF3A86">
      <w:pPr>
        <w:tabs>
          <w:tab w:val="left" w:pos="9355"/>
        </w:tabs>
        <w:spacing w:after="0" w:line="240" w:lineRule="auto"/>
        <w:ind w:firstLine="567"/>
        <w:jc w:val="both"/>
        <w:rPr>
          <w:rFonts w:ascii="Times New Roman" w:eastAsia="Times New Roman" w:hAnsi="Times New Roman" w:cs="Times New Roman"/>
          <w:sz w:val="28"/>
          <w:szCs w:val="28"/>
        </w:rPr>
      </w:pPr>
      <w:r w:rsidRPr="00FF3A86">
        <w:rPr>
          <w:rFonts w:ascii="Times New Roman" w:eastAsia="Times New Roman" w:hAnsi="Times New Roman" w:cs="Times New Roman"/>
          <w:sz w:val="28"/>
          <w:szCs w:val="28"/>
        </w:rPr>
        <w:t xml:space="preserve">Понятие цилиндра. Цилиндр. Конус. Усечённый конус. Сфера и шар. Уравнение сферы. Взаимное расположение сферы и плоскости. Касательная плоскость к сфере.   Площадь сферы.  </w:t>
      </w:r>
    </w:p>
    <w:p w14:paraId="4F851759" w14:textId="77777777" w:rsidR="00225F8E" w:rsidRPr="00FF3A86" w:rsidRDefault="00225F8E" w:rsidP="00FF3A86">
      <w:pPr>
        <w:tabs>
          <w:tab w:val="left" w:pos="9355"/>
        </w:tabs>
        <w:spacing w:after="0" w:line="240" w:lineRule="auto"/>
        <w:ind w:firstLine="567"/>
        <w:jc w:val="both"/>
        <w:rPr>
          <w:rFonts w:ascii="Times New Roman" w:eastAsia="Times New Roman" w:hAnsi="Times New Roman" w:cs="Times New Roman"/>
          <w:sz w:val="28"/>
          <w:szCs w:val="28"/>
        </w:rPr>
      </w:pPr>
      <w:r w:rsidRPr="00FF3A86">
        <w:rPr>
          <w:rFonts w:ascii="Times New Roman" w:eastAsia="Times New Roman" w:hAnsi="Times New Roman" w:cs="Times New Roman"/>
          <w:b/>
          <w:color w:val="000000"/>
          <w:sz w:val="28"/>
          <w:szCs w:val="28"/>
        </w:rPr>
        <w:t>Объемы тел</w:t>
      </w:r>
      <w:r w:rsidR="00F24C51" w:rsidRPr="00FF3A86">
        <w:rPr>
          <w:rFonts w:ascii="Times New Roman" w:eastAsia="Times New Roman" w:hAnsi="Times New Roman" w:cs="Times New Roman"/>
          <w:b/>
          <w:color w:val="000000"/>
          <w:sz w:val="28"/>
          <w:szCs w:val="28"/>
        </w:rPr>
        <w:t>.</w:t>
      </w:r>
      <w:r w:rsidRPr="00FF3A86">
        <w:rPr>
          <w:rFonts w:ascii="Times New Roman" w:eastAsia="Times New Roman" w:hAnsi="Times New Roman" w:cs="Times New Roman"/>
          <w:b/>
          <w:color w:val="000000"/>
          <w:sz w:val="28"/>
          <w:szCs w:val="28"/>
        </w:rPr>
        <w:t xml:space="preserve"> </w:t>
      </w:r>
    </w:p>
    <w:p w14:paraId="3FDD92E4" w14:textId="77777777" w:rsidR="004F764F" w:rsidRPr="00FF3A86" w:rsidRDefault="00225F8E" w:rsidP="00FF3A86">
      <w:pPr>
        <w:tabs>
          <w:tab w:val="left" w:pos="9355"/>
        </w:tabs>
        <w:spacing w:after="0" w:line="240" w:lineRule="auto"/>
        <w:ind w:firstLine="567"/>
        <w:jc w:val="both"/>
        <w:rPr>
          <w:rFonts w:ascii="Times New Roman" w:eastAsia="Times New Roman" w:hAnsi="Times New Roman" w:cs="Times New Roman"/>
          <w:sz w:val="28"/>
          <w:szCs w:val="28"/>
        </w:rPr>
      </w:pPr>
      <w:r w:rsidRPr="00FF3A86">
        <w:rPr>
          <w:rFonts w:ascii="Times New Roman" w:eastAsia="Times New Roman" w:hAnsi="Times New Roman" w:cs="Times New Roman"/>
          <w:sz w:val="28"/>
          <w:szCs w:val="28"/>
        </w:rPr>
        <w:t>Объем прямоугольного параллелепипеда. Объем прямой призмы и цилиндра.</w:t>
      </w:r>
      <w:r w:rsidR="00F24C51" w:rsidRPr="00FF3A86">
        <w:rPr>
          <w:rFonts w:ascii="Times New Roman" w:eastAsia="Times New Roman" w:hAnsi="Times New Roman" w:cs="Times New Roman"/>
          <w:sz w:val="28"/>
          <w:szCs w:val="28"/>
        </w:rPr>
        <w:t xml:space="preserve"> </w:t>
      </w:r>
      <w:r w:rsidRPr="00FF3A86">
        <w:rPr>
          <w:rFonts w:ascii="Times New Roman" w:eastAsia="Times New Roman" w:hAnsi="Times New Roman" w:cs="Times New Roman"/>
          <w:sz w:val="28"/>
          <w:szCs w:val="28"/>
        </w:rPr>
        <w:t>Объем наклонной призмы, пирамиды, конуса. Объем шара и площадь сферы.</w:t>
      </w:r>
    </w:p>
    <w:p w14:paraId="3258FB56" w14:textId="77777777" w:rsidR="00F00E69" w:rsidRPr="00FF3A86" w:rsidRDefault="00F00E69" w:rsidP="00FF3A86">
      <w:pPr>
        <w:tabs>
          <w:tab w:val="left" w:pos="9355"/>
        </w:tabs>
        <w:spacing w:after="0" w:line="240" w:lineRule="auto"/>
        <w:ind w:firstLine="567"/>
        <w:jc w:val="both"/>
        <w:rPr>
          <w:rFonts w:ascii="Times New Roman" w:eastAsia="Times New Roman" w:hAnsi="Times New Roman" w:cs="Times New Roman"/>
          <w:sz w:val="28"/>
          <w:szCs w:val="28"/>
        </w:rPr>
      </w:pPr>
    </w:p>
    <w:p w14:paraId="1AAEE929" w14:textId="77777777" w:rsidR="00F00E69" w:rsidRPr="00FF3A86" w:rsidRDefault="00F00E69" w:rsidP="00FF3A86">
      <w:pPr>
        <w:tabs>
          <w:tab w:val="left" w:pos="9355"/>
        </w:tabs>
        <w:spacing w:after="0" w:line="240" w:lineRule="auto"/>
        <w:ind w:firstLine="567"/>
        <w:jc w:val="both"/>
        <w:rPr>
          <w:rFonts w:ascii="Times New Roman" w:hAnsi="Times New Roman" w:cs="Times New Roman"/>
          <w:b/>
          <w:sz w:val="28"/>
          <w:szCs w:val="28"/>
        </w:rPr>
      </w:pPr>
      <w:r w:rsidRPr="00FF3A86">
        <w:rPr>
          <w:rFonts w:ascii="Times New Roman" w:hAnsi="Times New Roman" w:cs="Times New Roman"/>
          <w:b/>
          <w:sz w:val="28"/>
          <w:szCs w:val="28"/>
        </w:rPr>
        <w:t>Тематическое планирование с указанием количества часов на освоение каждой темы</w:t>
      </w:r>
    </w:p>
    <w:p w14:paraId="43339858" w14:textId="77777777" w:rsidR="00BA414B" w:rsidRPr="00FF3A86" w:rsidRDefault="00BA414B" w:rsidP="00FF3A86">
      <w:pPr>
        <w:tabs>
          <w:tab w:val="left" w:pos="9355"/>
        </w:tabs>
        <w:ind w:firstLine="567"/>
        <w:jc w:val="both"/>
        <w:rPr>
          <w:rFonts w:ascii="Times New Roman" w:hAnsi="Times New Roman" w:cs="Times New Roman"/>
          <w:b/>
          <w:sz w:val="28"/>
          <w:szCs w:val="28"/>
        </w:rPr>
      </w:pPr>
      <w:r w:rsidRPr="00FF3A86">
        <w:rPr>
          <w:rFonts w:ascii="Times New Roman" w:hAnsi="Times New Roman" w:cs="Times New Roman"/>
          <w:b/>
          <w:sz w:val="28"/>
          <w:szCs w:val="28"/>
        </w:rPr>
        <w:t>11 класс</w:t>
      </w:r>
    </w:p>
    <w:tbl>
      <w:tblPr>
        <w:tblStyle w:val="a9"/>
        <w:tblW w:w="0" w:type="auto"/>
        <w:tblInd w:w="108" w:type="dxa"/>
        <w:tblLook w:val="04A0" w:firstRow="1" w:lastRow="0" w:firstColumn="1" w:lastColumn="0" w:noHBand="0" w:noVBand="1"/>
      </w:tblPr>
      <w:tblGrid>
        <w:gridCol w:w="666"/>
        <w:gridCol w:w="6564"/>
        <w:gridCol w:w="2078"/>
      </w:tblGrid>
      <w:tr w:rsidR="00BA414B" w:rsidRPr="00F24C51" w14:paraId="7D40AE20" w14:textId="77777777" w:rsidTr="0057104D">
        <w:tc>
          <w:tcPr>
            <w:tcW w:w="666" w:type="dxa"/>
            <w:vAlign w:val="center"/>
          </w:tcPr>
          <w:p w14:paraId="2D6848A1" w14:textId="77777777" w:rsidR="00BA414B" w:rsidRPr="00F24C51" w:rsidRDefault="00BA414B" w:rsidP="009210B6">
            <w:pPr>
              <w:jc w:val="center"/>
              <w:rPr>
                <w:rFonts w:ascii="Times New Roman" w:hAnsi="Times New Roman" w:cs="Times New Roman"/>
                <w:b/>
              </w:rPr>
            </w:pPr>
            <w:r w:rsidRPr="00F24C51">
              <w:rPr>
                <w:rFonts w:ascii="Times New Roman" w:hAnsi="Times New Roman" w:cs="Times New Roman"/>
                <w:b/>
              </w:rPr>
              <w:t>№ п/п</w:t>
            </w:r>
          </w:p>
        </w:tc>
        <w:tc>
          <w:tcPr>
            <w:tcW w:w="6564" w:type="dxa"/>
            <w:vAlign w:val="center"/>
          </w:tcPr>
          <w:p w14:paraId="14B7081B" w14:textId="77777777" w:rsidR="00BA414B" w:rsidRPr="00F24C51" w:rsidRDefault="00BA414B" w:rsidP="009210B6">
            <w:pPr>
              <w:jc w:val="center"/>
              <w:rPr>
                <w:rFonts w:ascii="Times New Roman" w:hAnsi="Times New Roman" w:cs="Times New Roman"/>
                <w:b/>
              </w:rPr>
            </w:pPr>
            <w:r w:rsidRPr="00F24C51">
              <w:rPr>
                <w:rFonts w:ascii="Times New Roman" w:hAnsi="Times New Roman" w:cs="Times New Roman"/>
                <w:b/>
              </w:rPr>
              <w:t>Основные</w:t>
            </w:r>
          </w:p>
          <w:p w14:paraId="4CBEAF73" w14:textId="77777777" w:rsidR="00BA414B" w:rsidRPr="00F24C51" w:rsidRDefault="00BA414B" w:rsidP="009210B6">
            <w:pPr>
              <w:jc w:val="center"/>
              <w:rPr>
                <w:rFonts w:ascii="Times New Roman" w:hAnsi="Times New Roman" w:cs="Times New Roman"/>
                <w:b/>
              </w:rPr>
            </w:pPr>
            <w:r w:rsidRPr="00F24C51">
              <w:rPr>
                <w:rFonts w:ascii="Times New Roman" w:hAnsi="Times New Roman" w:cs="Times New Roman"/>
                <w:b/>
              </w:rPr>
              <w:t xml:space="preserve"> разделы</w:t>
            </w:r>
          </w:p>
        </w:tc>
        <w:tc>
          <w:tcPr>
            <w:tcW w:w="2078" w:type="dxa"/>
          </w:tcPr>
          <w:p w14:paraId="4A5DBF18" w14:textId="77777777" w:rsidR="00BA414B" w:rsidRPr="00F24C51" w:rsidRDefault="00BA414B" w:rsidP="009210B6">
            <w:pPr>
              <w:jc w:val="center"/>
              <w:rPr>
                <w:rFonts w:ascii="Times New Roman" w:hAnsi="Times New Roman" w:cs="Times New Roman"/>
                <w:b/>
              </w:rPr>
            </w:pPr>
            <w:r w:rsidRPr="00F24C51">
              <w:rPr>
                <w:rFonts w:ascii="Times New Roman" w:hAnsi="Times New Roman" w:cs="Times New Roman"/>
                <w:b/>
              </w:rPr>
              <w:t>Количество</w:t>
            </w:r>
          </w:p>
          <w:p w14:paraId="0978E047" w14:textId="77777777" w:rsidR="00BA414B" w:rsidRPr="00F24C51" w:rsidRDefault="00BA414B" w:rsidP="009210B6">
            <w:pPr>
              <w:jc w:val="center"/>
              <w:rPr>
                <w:rFonts w:ascii="Times New Roman" w:hAnsi="Times New Roman" w:cs="Times New Roman"/>
                <w:b/>
                <w:sz w:val="28"/>
                <w:szCs w:val="28"/>
              </w:rPr>
            </w:pPr>
            <w:r w:rsidRPr="00F24C51">
              <w:rPr>
                <w:rFonts w:ascii="Times New Roman" w:hAnsi="Times New Roman" w:cs="Times New Roman"/>
                <w:b/>
              </w:rPr>
              <w:t>часов</w:t>
            </w:r>
          </w:p>
        </w:tc>
      </w:tr>
      <w:tr w:rsidR="00BA414B" w:rsidRPr="00F24C51" w14:paraId="7CDEEC63" w14:textId="77777777" w:rsidTr="0057104D">
        <w:tc>
          <w:tcPr>
            <w:tcW w:w="9308" w:type="dxa"/>
            <w:gridSpan w:val="3"/>
          </w:tcPr>
          <w:p w14:paraId="3564F384" w14:textId="77777777" w:rsidR="00BA414B" w:rsidRPr="00F24C51" w:rsidRDefault="00BA414B" w:rsidP="009210B6">
            <w:pPr>
              <w:jc w:val="center"/>
              <w:rPr>
                <w:rFonts w:ascii="Times New Roman" w:hAnsi="Times New Roman" w:cs="Times New Roman"/>
                <w:b/>
                <w:sz w:val="28"/>
                <w:szCs w:val="28"/>
              </w:rPr>
            </w:pPr>
            <w:r w:rsidRPr="00F24C51">
              <w:rPr>
                <w:rFonts w:ascii="Times New Roman" w:hAnsi="Times New Roman" w:cs="Times New Roman"/>
                <w:b/>
                <w:sz w:val="24"/>
                <w:szCs w:val="24"/>
              </w:rPr>
              <w:t>Алгебра и начала математического анализа</w:t>
            </w:r>
          </w:p>
        </w:tc>
      </w:tr>
      <w:tr w:rsidR="00BA414B" w:rsidRPr="00F24C51" w14:paraId="638F3EEB" w14:textId="77777777" w:rsidTr="0057104D">
        <w:tc>
          <w:tcPr>
            <w:tcW w:w="666" w:type="dxa"/>
          </w:tcPr>
          <w:p w14:paraId="0F1F7F37"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1</w:t>
            </w:r>
          </w:p>
        </w:tc>
        <w:tc>
          <w:tcPr>
            <w:tcW w:w="6564" w:type="dxa"/>
            <w:vAlign w:val="center"/>
          </w:tcPr>
          <w:p w14:paraId="46600E2A"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sz w:val="24"/>
                <w:szCs w:val="24"/>
              </w:rPr>
              <w:t>Повторение</w:t>
            </w:r>
          </w:p>
        </w:tc>
        <w:tc>
          <w:tcPr>
            <w:tcW w:w="2078" w:type="dxa"/>
          </w:tcPr>
          <w:p w14:paraId="6E0C2909"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6</w:t>
            </w:r>
          </w:p>
        </w:tc>
      </w:tr>
      <w:tr w:rsidR="00BA414B" w:rsidRPr="00F24C51" w14:paraId="191A5AE7" w14:textId="77777777" w:rsidTr="0057104D">
        <w:tc>
          <w:tcPr>
            <w:tcW w:w="666" w:type="dxa"/>
          </w:tcPr>
          <w:p w14:paraId="096DB8EE"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2</w:t>
            </w:r>
          </w:p>
        </w:tc>
        <w:tc>
          <w:tcPr>
            <w:tcW w:w="6564" w:type="dxa"/>
            <w:vAlign w:val="center"/>
          </w:tcPr>
          <w:p w14:paraId="515C4A17"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bCs/>
                <w:sz w:val="24"/>
                <w:szCs w:val="24"/>
              </w:rPr>
              <w:t>Многочлены</w:t>
            </w:r>
          </w:p>
        </w:tc>
        <w:tc>
          <w:tcPr>
            <w:tcW w:w="2078" w:type="dxa"/>
          </w:tcPr>
          <w:p w14:paraId="5C934712"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14</w:t>
            </w:r>
          </w:p>
        </w:tc>
      </w:tr>
      <w:tr w:rsidR="00BA414B" w:rsidRPr="00F24C51" w14:paraId="2425363C" w14:textId="77777777" w:rsidTr="0057104D">
        <w:tc>
          <w:tcPr>
            <w:tcW w:w="666" w:type="dxa"/>
          </w:tcPr>
          <w:p w14:paraId="231E0FD5"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3</w:t>
            </w:r>
          </w:p>
        </w:tc>
        <w:tc>
          <w:tcPr>
            <w:tcW w:w="6564" w:type="dxa"/>
            <w:vAlign w:val="center"/>
          </w:tcPr>
          <w:p w14:paraId="535235E5"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bCs/>
                <w:sz w:val="24"/>
                <w:szCs w:val="24"/>
              </w:rPr>
              <w:t>Степени и корни. Степенные функции</w:t>
            </w:r>
          </w:p>
        </w:tc>
        <w:tc>
          <w:tcPr>
            <w:tcW w:w="2078" w:type="dxa"/>
          </w:tcPr>
          <w:p w14:paraId="13EA7207"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25</w:t>
            </w:r>
          </w:p>
        </w:tc>
      </w:tr>
      <w:tr w:rsidR="00BA414B" w:rsidRPr="00F24C51" w14:paraId="0A1CC0EE" w14:textId="77777777" w:rsidTr="0057104D">
        <w:tc>
          <w:tcPr>
            <w:tcW w:w="666" w:type="dxa"/>
          </w:tcPr>
          <w:p w14:paraId="429E5E69"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4</w:t>
            </w:r>
          </w:p>
        </w:tc>
        <w:tc>
          <w:tcPr>
            <w:tcW w:w="6564" w:type="dxa"/>
            <w:vAlign w:val="center"/>
          </w:tcPr>
          <w:p w14:paraId="5098A7FA"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bCs/>
                <w:sz w:val="24"/>
                <w:szCs w:val="24"/>
              </w:rPr>
              <w:t>Показательная и логарифмическая функции</w:t>
            </w:r>
          </w:p>
        </w:tc>
        <w:tc>
          <w:tcPr>
            <w:tcW w:w="2078" w:type="dxa"/>
          </w:tcPr>
          <w:p w14:paraId="0B7106C1"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34</w:t>
            </w:r>
          </w:p>
        </w:tc>
      </w:tr>
      <w:tr w:rsidR="00BA414B" w:rsidRPr="00F24C51" w14:paraId="3EC1BA9E" w14:textId="77777777" w:rsidTr="0057104D">
        <w:tc>
          <w:tcPr>
            <w:tcW w:w="666" w:type="dxa"/>
          </w:tcPr>
          <w:p w14:paraId="0C222163"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5</w:t>
            </w:r>
          </w:p>
        </w:tc>
        <w:tc>
          <w:tcPr>
            <w:tcW w:w="6564" w:type="dxa"/>
            <w:vAlign w:val="center"/>
          </w:tcPr>
          <w:p w14:paraId="14678BEA"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bCs/>
                <w:sz w:val="24"/>
                <w:szCs w:val="24"/>
              </w:rPr>
              <w:t>Первообразная и интеграл</w:t>
            </w:r>
          </w:p>
        </w:tc>
        <w:tc>
          <w:tcPr>
            <w:tcW w:w="2078" w:type="dxa"/>
          </w:tcPr>
          <w:p w14:paraId="636F4548"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11</w:t>
            </w:r>
          </w:p>
        </w:tc>
      </w:tr>
      <w:tr w:rsidR="00BA414B" w:rsidRPr="00F24C51" w14:paraId="44CAC4A2" w14:textId="77777777" w:rsidTr="0057104D">
        <w:tc>
          <w:tcPr>
            <w:tcW w:w="666" w:type="dxa"/>
          </w:tcPr>
          <w:p w14:paraId="2921029C"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6</w:t>
            </w:r>
          </w:p>
        </w:tc>
        <w:tc>
          <w:tcPr>
            <w:tcW w:w="6564" w:type="dxa"/>
            <w:vAlign w:val="center"/>
          </w:tcPr>
          <w:p w14:paraId="726DF1E3"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bCs/>
                <w:sz w:val="24"/>
                <w:szCs w:val="24"/>
              </w:rPr>
              <w:t>Элементы теории вероятности и математической статистики</w:t>
            </w:r>
          </w:p>
        </w:tc>
        <w:tc>
          <w:tcPr>
            <w:tcW w:w="2078" w:type="dxa"/>
          </w:tcPr>
          <w:p w14:paraId="7EE57BC9"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8</w:t>
            </w:r>
          </w:p>
        </w:tc>
      </w:tr>
      <w:tr w:rsidR="00BA414B" w:rsidRPr="00F24C51" w14:paraId="51603B34" w14:textId="77777777" w:rsidTr="0057104D">
        <w:tc>
          <w:tcPr>
            <w:tcW w:w="666" w:type="dxa"/>
          </w:tcPr>
          <w:p w14:paraId="31E64302"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7</w:t>
            </w:r>
          </w:p>
        </w:tc>
        <w:tc>
          <w:tcPr>
            <w:tcW w:w="6564" w:type="dxa"/>
            <w:vAlign w:val="center"/>
          </w:tcPr>
          <w:p w14:paraId="69A57A7E" w14:textId="77777777" w:rsidR="00BA414B" w:rsidRPr="00F24C51" w:rsidRDefault="00BA414B" w:rsidP="009210B6">
            <w:pPr>
              <w:rPr>
                <w:rFonts w:ascii="Times New Roman" w:hAnsi="Times New Roman" w:cs="Times New Roman"/>
                <w:bCs/>
                <w:sz w:val="24"/>
                <w:szCs w:val="24"/>
              </w:rPr>
            </w:pPr>
            <w:r w:rsidRPr="00F24C51">
              <w:rPr>
                <w:rFonts w:ascii="Times New Roman" w:hAnsi="Times New Roman" w:cs="Times New Roman"/>
                <w:bCs/>
                <w:sz w:val="24"/>
                <w:szCs w:val="24"/>
              </w:rPr>
              <w:t>Уравнения и неравенства. Системы уравнений и неравенств</w:t>
            </w:r>
          </w:p>
        </w:tc>
        <w:tc>
          <w:tcPr>
            <w:tcW w:w="2078" w:type="dxa"/>
          </w:tcPr>
          <w:p w14:paraId="0C591AA7"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32</w:t>
            </w:r>
          </w:p>
        </w:tc>
      </w:tr>
      <w:tr w:rsidR="00BA414B" w:rsidRPr="00F24C51" w14:paraId="050A14E5" w14:textId="77777777" w:rsidTr="0057104D">
        <w:tc>
          <w:tcPr>
            <w:tcW w:w="666" w:type="dxa"/>
          </w:tcPr>
          <w:p w14:paraId="73CC1F1E"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8</w:t>
            </w:r>
          </w:p>
        </w:tc>
        <w:tc>
          <w:tcPr>
            <w:tcW w:w="6564" w:type="dxa"/>
            <w:vAlign w:val="center"/>
          </w:tcPr>
          <w:p w14:paraId="78D2AAF2"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sz w:val="24"/>
                <w:szCs w:val="24"/>
              </w:rPr>
              <w:t>Повторение</w:t>
            </w:r>
          </w:p>
        </w:tc>
        <w:tc>
          <w:tcPr>
            <w:tcW w:w="2078" w:type="dxa"/>
          </w:tcPr>
          <w:p w14:paraId="44F4F93B"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6</w:t>
            </w:r>
          </w:p>
        </w:tc>
      </w:tr>
      <w:tr w:rsidR="00BA414B" w:rsidRPr="00F24C51" w14:paraId="45785133" w14:textId="77777777" w:rsidTr="0057104D">
        <w:tc>
          <w:tcPr>
            <w:tcW w:w="9308" w:type="dxa"/>
            <w:gridSpan w:val="3"/>
          </w:tcPr>
          <w:p w14:paraId="6ED03B1A" w14:textId="77777777" w:rsidR="00BA414B" w:rsidRPr="00666C30" w:rsidRDefault="00BA414B" w:rsidP="009210B6">
            <w:pPr>
              <w:jc w:val="center"/>
              <w:rPr>
                <w:rFonts w:ascii="Times New Roman" w:hAnsi="Times New Roman" w:cs="Times New Roman"/>
                <w:b/>
                <w:sz w:val="24"/>
                <w:szCs w:val="24"/>
              </w:rPr>
            </w:pPr>
            <w:r w:rsidRPr="00666C30">
              <w:rPr>
                <w:rFonts w:ascii="Times New Roman" w:hAnsi="Times New Roman" w:cs="Times New Roman"/>
                <w:b/>
                <w:sz w:val="24"/>
                <w:szCs w:val="24"/>
              </w:rPr>
              <w:t xml:space="preserve">Геометрия </w:t>
            </w:r>
          </w:p>
        </w:tc>
      </w:tr>
      <w:tr w:rsidR="00BA414B" w:rsidRPr="00F24C51" w14:paraId="0BC5D174" w14:textId="77777777" w:rsidTr="0057104D">
        <w:tc>
          <w:tcPr>
            <w:tcW w:w="666" w:type="dxa"/>
          </w:tcPr>
          <w:p w14:paraId="33CFFC00"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1</w:t>
            </w:r>
          </w:p>
        </w:tc>
        <w:tc>
          <w:tcPr>
            <w:tcW w:w="6564" w:type="dxa"/>
          </w:tcPr>
          <w:p w14:paraId="4D036A1C"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sz w:val="24"/>
                <w:szCs w:val="24"/>
              </w:rPr>
              <w:t>Метод координат в пространстве. Движения</w:t>
            </w:r>
          </w:p>
        </w:tc>
        <w:tc>
          <w:tcPr>
            <w:tcW w:w="2078" w:type="dxa"/>
          </w:tcPr>
          <w:p w14:paraId="170A9369" w14:textId="77777777" w:rsidR="00BA414B" w:rsidRPr="00F24C51" w:rsidRDefault="00BA414B" w:rsidP="009210B6">
            <w:pPr>
              <w:jc w:val="center"/>
              <w:rPr>
                <w:rFonts w:ascii="Times New Roman" w:hAnsi="Times New Roman" w:cs="Times New Roman"/>
                <w:sz w:val="24"/>
                <w:szCs w:val="24"/>
              </w:rPr>
            </w:pPr>
            <w:r w:rsidRPr="00F24C51">
              <w:rPr>
                <w:rFonts w:ascii="Times New Roman" w:hAnsi="Times New Roman" w:cs="Times New Roman"/>
                <w:sz w:val="24"/>
                <w:szCs w:val="24"/>
              </w:rPr>
              <w:t>1</w:t>
            </w:r>
            <w:r>
              <w:rPr>
                <w:rFonts w:ascii="Times New Roman" w:hAnsi="Times New Roman" w:cs="Times New Roman"/>
                <w:sz w:val="24"/>
                <w:szCs w:val="24"/>
              </w:rPr>
              <w:t>7</w:t>
            </w:r>
          </w:p>
        </w:tc>
      </w:tr>
      <w:tr w:rsidR="00BA414B" w:rsidRPr="00F24C51" w14:paraId="1838730C" w14:textId="77777777" w:rsidTr="0057104D">
        <w:tc>
          <w:tcPr>
            <w:tcW w:w="666" w:type="dxa"/>
          </w:tcPr>
          <w:p w14:paraId="3F010C5C"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2</w:t>
            </w:r>
          </w:p>
        </w:tc>
        <w:tc>
          <w:tcPr>
            <w:tcW w:w="6564" w:type="dxa"/>
          </w:tcPr>
          <w:p w14:paraId="2643E843" w14:textId="77777777" w:rsidR="00BA414B" w:rsidRPr="00F24C51" w:rsidRDefault="00BA414B" w:rsidP="009210B6">
            <w:pPr>
              <w:rPr>
                <w:rFonts w:ascii="Times New Roman" w:hAnsi="Times New Roman" w:cs="Times New Roman"/>
                <w:sz w:val="24"/>
                <w:szCs w:val="24"/>
              </w:rPr>
            </w:pPr>
            <w:r w:rsidRPr="00F24C51">
              <w:rPr>
                <w:rFonts w:ascii="Times New Roman" w:eastAsia="Times New Roman" w:hAnsi="Times New Roman" w:cs="Times New Roman"/>
                <w:sz w:val="24"/>
                <w:szCs w:val="24"/>
                <w:lang w:eastAsia="ru-RU"/>
              </w:rPr>
              <w:t>Цилиндр, конус, шар</w:t>
            </w:r>
          </w:p>
        </w:tc>
        <w:tc>
          <w:tcPr>
            <w:tcW w:w="2078" w:type="dxa"/>
          </w:tcPr>
          <w:p w14:paraId="163206B8" w14:textId="77777777" w:rsidR="00BA414B" w:rsidRPr="00F24C51" w:rsidRDefault="00BA414B" w:rsidP="009210B6">
            <w:pPr>
              <w:jc w:val="center"/>
              <w:rPr>
                <w:rFonts w:ascii="Times New Roman" w:hAnsi="Times New Roman" w:cs="Times New Roman"/>
                <w:sz w:val="24"/>
                <w:szCs w:val="24"/>
              </w:rPr>
            </w:pPr>
            <w:r w:rsidRPr="00F24C51">
              <w:rPr>
                <w:rFonts w:ascii="Times New Roman" w:hAnsi="Times New Roman" w:cs="Times New Roman"/>
                <w:sz w:val="24"/>
                <w:szCs w:val="24"/>
              </w:rPr>
              <w:t>18</w:t>
            </w:r>
          </w:p>
        </w:tc>
      </w:tr>
      <w:tr w:rsidR="00BA414B" w:rsidRPr="00F24C51" w14:paraId="0FC9F660" w14:textId="77777777" w:rsidTr="0057104D">
        <w:tc>
          <w:tcPr>
            <w:tcW w:w="666" w:type="dxa"/>
          </w:tcPr>
          <w:p w14:paraId="48A261A9"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3</w:t>
            </w:r>
          </w:p>
        </w:tc>
        <w:tc>
          <w:tcPr>
            <w:tcW w:w="6564" w:type="dxa"/>
          </w:tcPr>
          <w:p w14:paraId="1889631E" w14:textId="77777777" w:rsidR="00BA414B" w:rsidRPr="00F24C51" w:rsidRDefault="00BA414B" w:rsidP="009210B6">
            <w:pPr>
              <w:rPr>
                <w:rFonts w:ascii="Times New Roman" w:hAnsi="Times New Roman" w:cs="Times New Roman"/>
                <w:sz w:val="24"/>
                <w:szCs w:val="24"/>
              </w:rPr>
            </w:pPr>
            <w:r w:rsidRPr="00F24C51">
              <w:rPr>
                <w:rFonts w:ascii="Times New Roman" w:hAnsi="Times New Roman" w:cs="Times New Roman"/>
                <w:sz w:val="24"/>
                <w:szCs w:val="24"/>
              </w:rPr>
              <w:t>Объемы тел</w:t>
            </w:r>
          </w:p>
        </w:tc>
        <w:tc>
          <w:tcPr>
            <w:tcW w:w="2078" w:type="dxa"/>
          </w:tcPr>
          <w:p w14:paraId="69AC3DC1" w14:textId="77777777" w:rsidR="00BA414B" w:rsidRPr="00F24C51" w:rsidRDefault="00BA414B" w:rsidP="009210B6">
            <w:pPr>
              <w:jc w:val="center"/>
              <w:rPr>
                <w:rFonts w:ascii="Times New Roman" w:hAnsi="Times New Roman" w:cs="Times New Roman"/>
                <w:sz w:val="24"/>
                <w:szCs w:val="24"/>
              </w:rPr>
            </w:pPr>
            <w:r w:rsidRPr="00F24C51">
              <w:rPr>
                <w:rFonts w:ascii="Times New Roman" w:hAnsi="Times New Roman" w:cs="Times New Roman"/>
                <w:sz w:val="24"/>
                <w:szCs w:val="24"/>
              </w:rPr>
              <w:t>2</w:t>
            </w:r>
            <w:r>
              <w:rPr>
                <w:rFonts w:ascii="Times New Roman" w:hAnsi="Times New Roman" w:cs="Times New Roman"/>
                <w:sz w:val="24"/>
                <w:szCs w:val="24"/>
              </w:rPr>
              <w:t>4</w:t>
            </w:r>
          </w:p>
        </w:tc>
      </w:tr>
      <w:tr w:rsidR="00BA414B" w:rsidRPr="00F24C51" w14:paraId="0C07D970" w14:textId="77777777" w:rsidTr="0057104D">
        <w:tc>
          <w:tcPr>
            <w:tcW w:w="666" w:type="dxa"/>
          </w:tcPr>
          <w:p w14:paraId="51FD6B82" w14:textId="77777777" w:rsidR="00BA414B" w:rsidRPr="00F24C51" w:rsidRDefault="00BA414B" w:rsidP="009210B6">
            <w:pPr>
              <w:jc w:val="center"/>
              <w:rPr>
                <w:rFonts w:ascii="Times New Roman" w:hAnsi="Times New Roman" w:cs="Times New Roman"/>
                <w:b/>
                <w:sz w:val="24"/>
                <w:szCs w:val="24"/>
              </w:rPr>
            </w:pPr>
          </w:p>
        </w:tc>
        <w:tc>
          <w:tcPr>
            <w:tcW w:w="6564" w:type="dxa"/>
          </w:tcPr>
          <w:p w14:paraId="021241A2" w14:textId="77777777" w:rsidR="00BA414B" w:rsidRPr="00F24C51" w:rsidRDefault="00BA414B" w:rsidP="009210B6">
            <w:pPr>
              <w:rPr>
                <w:rFonts w:ascii="Times New Roman" w:hAnsi="Times New Roman" w:cs="Times New Roman"/>
                <w:sz w:val="24"/>
                <w:szCs w:val="24"/>
              </w:rPr>
            </w:pPr>
            <w:r>
              <w:rPr>
                <w:rFonts w:ascii="Times New Roman" w:hAnsi="Times New Roman" w:cs="Times New Roman"/>
                <w:sz w:val="24"/>
                <w:szCs w:val="24"/>
              </w:rPr>
              <w:t>Некоторые сведения из планиметрии</w:t>
            </w:r>
          </w:p>
        </w:tc>
        <w:tc>
          <w:tcPr>
            <w:tcW w:w="2078" w:type="dxa"/>
          </w:tcPr>
          <w:p w14:paraId="116C8A71"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4</w:t>
            </w:r>
          </w:p>
        </w:tc>
      </w:tr>
      <w:tr w:rsidR="00BA414B" w:rsidRPr="00F24C51" w14:paraId="3CECF843" w14:textId="77777777" w:rsidTr="0057104D">
        <w:tc>
          <w:tcPr>
            <w:tcW w:w="666" w:type="dxa"/>
          </w:tcPr>
          <w:p w14:paraId="242D53A3" w14:textId="77777777" w:rsidR="00BA414B" w:rsidRPr="00F24C51" w:rsidRDefault="00BA414B" w:rsidP="009210B6">
            <w:pPr>
              <w:jc w:val="center"/>
              <w:rPr>
                <w:rFonts w:ascii="Times New Roman" w:hAnsi="Times New Roman" w:cs="Times New Roman"/>
                <w:b/>
                <w:sz w:val="24"/>
                <w:szCs w:val="24"/>
              </w:rPr>
            </w:pPr>
            <w:r w:rsidRPr="00F24C51">
              <w:rPr>
                <w:rFonts w:ascii="Times New Roman" w:hAnsi="Times New Roman" w:cs="Times New Roman"/>
                <w:b/>
                <w:sz w:val="24"/>
                <w:szCs w:val="24"/>
              </w:rPr>
              <w:t>4</w:t>
            </w:r>
          </w:p>
        </w:tc>
        <w:tc>
          <w:tcPr>
            <w:tcW w:w="6564" w:type="dxa"/>
          </w:tcPr>
          <w:p w14:paraId="79EE65A9" w14:textId="77777777" w:rsidR="00BA414B" w:rsidRPr="00F24C51" w:rsidRDefault="00BA414B" w:rsidP="009210B6">
            <w:pPr>
              <w:rPr>
                <w:rFonts w:ascii="Times New Roman" w:eastAsia="Times New Roman" w:hAnsi="Times New Roman" w:cs="Times New Roman"/>
                <w:sz w:val="24"/>
                <w:szCs w:val="24"/>
                <w:lang w:eastAsia="ru-RU"/>
              </w:rPr>
            </w:pPr>
            <w:r w:rsidRPr="00F24C51">
              <w:rPr>
                <w:rFonts w:ascii="Times New Roman" w:eastAsia="Times New Roman" w:hAnsi="Times New Roman" w:cs="Times New Roman"/>
                <w:sz w:val="24"/>
                <w:szCs w:val="24"/>
                <w:lang w:eastAsia="ru-RU"/>
              </w:rPr>
              <w:t>Повторение</w:t>
            </w:r>
          </w:p>
        </w:tc>
        <w:tc>
          <w:tcPr>
            <w:tcW w:w="2078" w:type="dxa"/>
          </w:tcPr>
          <w:p w14:paraId="49BEEF3E"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5</w:t>
            </w:r>
          </w:p>
        </w:tc>
      </w:tr>
      <w:tr w:rsidR="00BA414B" w:rsidRPr="00F24C51" w14:paraId="0D497ADA" w14:textId="77777777" w:rsidTr="0057104D">
        <w:tc>
          <w:tcPr>
            <w:tcW w:w="7230" w:type="dxa"/>
            <w:gridSpan w:val="2"/>
          </w:tcPr>
          <w:p w14:paraId="69FCFAE7" w14:textId="77777777" w:rsidR="00BA414B" w:rsidRPr="00F24C51" w:rsidRDefault="00BA414B" w:rsidP="009210B6">
            <w:pPr>
              <w:rPr>
                <w:rFonts w:ascii="Times New Roman" w:hAnsi="Times New Roman" w:cs="Times New Roman"/>
                <w:bCs/>
                <w:sz w:val="24"/>
                <w:szCs w:val="24"/>
              </w:rPr>
            </w:pPr>
            <w:r w:rsidRPr="00F24C51">
              <w:rPr>
                <w:rFonts w:ascii="Times New Roman" w:hAnsi="Times New Roman" w:cs="Times New Roman"/>
                <w:bCs/>
                <w:sz w:val="24"/>
                <w:szCs w:val="24"/>
              </w:rPr>
              <w:t>Всего</w:t>
            </w:r>
          </w:p>
        </w:tc>
        <w:tc>
          <w:tcPr>
            <w:tcW w:w="2078" w:type="dxa"/>
          </w:tcPr>
          <w:p w14:paraId="29326495" w14:textId="77777777" w:rsidR="00BA414B" w:rsidRPr="00F24C51" w:rsidRDefault="00BA414B" w:rsidP="009210B6">
            <w:pPr>
              <w:jc w:val="center"/>
              <w:rPr>
                <w:rFonts w:ascii="Times New Roman" w:hAnsi="Times New Roman" w:cs="Times New Roman"/>
                <w:sz w:val="24"/>
                <w:szCs w:val="24"/>
              </w:rPr>
            </w:pPr>
            <w:r>
              <w:rPr>
                <w:rFonts w:ascii="Times New Roman" w:hAnsi="Times New Roman" w:cs="Times New Roman"/>
                <w:sz w:val="24"/>
                <w:szCs w:val="24"/>
              </w:rPr>
              <w:t>204</w:t>
            </w:r>
          </w:p>
        </w:tc>
      </w:tr>
    </w:tbl>
    <w:p w14:paraId="11F24631" w14:textId="7F855F2F" w:rsidR="00BB75A7" w:rsidRPr="00F24C51" w:rsidRDefault="00BE6E45" w:rsidP="00E94280">
      <w:pPr>
        <w:spacing w:line="240" w:lineRule="auto"/>
        <w:ind w:firstLine="851"/>
        <w:jc w:val="both"/>
        <w:rPr>
          <w:rStyle w:val="FontStyle149"/>
          <w:rFonts w:eastAsiaTheme="minorEastAsia"/>
          <w:b/>
          <w:sz w:val="24"/>
          <w:szCs w:val="24"/>
          <w:lang w:eastAsia="ru-RU"/>
        </w:rPr>
      </w:pPr>
      <w:r>
        <w:rPr>
          <w:noProof/>
        </w:rPr>
        <w:pict w14:anchorId="167B735C">
          <v:rect id="Рукописный ввод 6" o:spid="_x0000_s1028" style="position:absolute;left:0;text-align:left;margin-left:159.55pt;margin-top:3.5pt;width:3.35pt;height:3.35pt;z-index:251659264;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filled="f" strokeweight=".66669mm">
            <v:stroke endcap="round"/>
            <v:path shadowok="f" o:extrusionok="f" fillok="f" insetpenok="f"/>
            <o:lock v:ext="edit" rotation="t" aspectratio="t" verticies="t" text="t" shapetype="t"/>
            <o:ink i="AFgdAgYGARBYz1SK5pfFT48G+LrS4ZsiAxBIEUVDGwIAtv5GQxsCALb+BQM2C2QZFDIIAIAUAt/A&#10;CkIzCADADAJlIQtCChMBAQABAAEACgARIFC6ZJ1bHdMB&#10;" annotation="t"/>
          </v:rect>
        </w:pict>
      </w:r>
    </w:p>
    <w:sectPr w:rsidR="00BB75A7" w:rsidRPr="00F24C51" w:rsidSect="00FF0D01">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A5A9" w14:textId="77777777" w:rsidR="00DA27DC" w:rsidRDefault="00DA27DC" w:rsidP="005C75E8">
      <w:pPr>
        <w:spacing w:after="0" w:line="240" w:lineRule="auto"/>
      </w:pPr>
      <w:r>
        <w:separator/>
      </w:r>
    </w:p>
  </w:endnote>
  <w:endnote w:type="continuationSeparator" w:id="0">
    <w:p w14:paraId="1F1C2BD9" w14:textId="77777777" w:rsidR="00DA27DC" w:rsidRDefault="00DA27DC" w:rsidP="005C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DFB8" w14:textId="51C9DCAF" w:rsidR="00A7092B" w:rsidRDefault="00A7092B">
    <w:pPr>
      <w:pStyle w:val="af"/>
      <w:jc w:val="center"/>
    </w:pPr>
  </w:p>
  <w:p w14:paraId="68459D50" w14:textId="77777777" w:rsidR="00A7092B" w:rsidRDefault="00A7092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C5A4" w14:textId="77777777" w:rsidR="00DA27DC" w:rsidRDefault="00DA27DC" w:rsidP="005C75E8">
      <w:pPr>
        <w:spacing w:after="0" w:line="240" w:lineRule="auto"/>
      </w:pPr>
      <w:r>
        <w:separator/>
      </w:r>
    </w:p>
  </w:footnote>
  <w:footnote w:type="continuationSeparator" w:id="0">
    <w:p w14:paraId="26D425C6" w14:textId="77777777" w:rsidR="00DA27DC" w:rsidRDefault="00DA27DC" w:rsidP="005C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94A"/>
    <w:multiLevelType w:val="singleLevel"/>
    <w:tmpl w:val="331E8534"/>
    <w:lvl w:ilvl="0">
      <w:start w:val="1"/>
      <w:numFmt w:val="decimal"/>
      <w:lvlText w:val="%1."/>
      <w:legacy w:legacy="1" w:legacySpace="0" w:legacyIndent="223"/>
      <w:lvlJc w:val="left"/>
      <w:rPr>
        <w:rFonts w:ascii="Times New Roman" w:hAnsi="Times New Roman" w:cs="Times New Roman" w:hint="default"/>
      </w:rPr>
    </w:lvl>
  </w:abstractNum>
  <w:abstractNum w:abstractNumId="1" w15:restartNumberingAfterBreak="0">
    <w:nsid w:val="069F3BC2"/>
    <w:multiLevelType w:val="hybridMultilevel"/>
    <w:tmpl w:val="7FEAB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5714D"/>
    <w:multiLevelType w:val="multilevel"/>
    <w:tmpl w:val="F3E2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40F17"/>
    <w:multiLevelType w:val="hybridMultilevel"/>
    <w:tmpl w:val="FCE0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C30C7B"/>
    <w:multiLevelType w:val="hybridMultilevel"/>
    <w:tmpl w:val="B82E66B8"/>
    <w:lvl w:ilvl="0" w:tplc="BC50DB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C4FEE"/>
    <w:multiLevelType w:val="hybridMultilevel"/>
    <w:tmpl w:val="EDA8E656"/>
    <w:lvl w:ilvl="0" w:tplc="EE84C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AA27F0"/>
    <w:multiLevelType w:val="hybridMultilevel"/>
    <w:tmpl w:val="9D02E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7D1C32"/>
    <w:multiLevelType w:val="hybridMultilevel"/>
    <w:tmpl w:val="CC16E6E6"/>
    <w:lvl w:ilvl="0" w:tplc="C1B00C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95740DB"/>
    <w:multiLevelType w:val="multilevel"/>
    <w:tmpl w:val="C0B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00349"/>
    <w:multiLevelType w:val="hybridMultilevel"/>
    <w:tmpl w:val="5DF6FE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4D1B58A4"/>
    <w:multiLevelType w:val="hybridMultilevel"/>
    <w:tmpl w:val="9DE4B6CA"/>
    <w:lvl w:ilvl="0" w:tplc="C1B0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138CE"/>
    <w:multiLevelType w:val="hybridMultilevel"/>
    <w:tmpl w:val="FBDCA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153FE9"/>
    <w:multiLevelType w:val="multilevel"/>
    <w:tmpl w:val="285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0665F"/>
    <w:multiLevelType w:val="hybridMultilevel"/>
    <w:tmpl w:val="C8C0FDC8"/>
    <w:lvl w:ilvl="0" w:tplc="629441B4">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D507B3"/>
    <w:multiLevelType w:val="hybridMultilevel"/>
    <w:tmpl w:val="12B4F0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72DA67AD"/>
    <w:multiLevelType w:val="hybridMultilevel"/>
    <w:tmpl w:val="4F500BD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7CC74490"/>
    <w:multiLevelType w:val="hybridMultilevel"/>
    <w:tmpl w:val="14EE2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5"/>
  </w:num>
  <w:num w:numId="7">
    <w:abstractNumId w:val="14"/>
  </w:num>
  <w:num w:numId="8">
    <w:abstractNumId w:val="9"/>
  </w:num>
  <w:num w:numId="9">
    <w:abstractNumId w:val="3"/>
  </w:num>
  <w:num w:numId="10">
    <w:abstractNumId w:val="11"/>
  </w:num>
  <w:num w:numId="11">
    <w:abstractNumId w:val="12"/>
  </w:num>
  <w:num w:numId="12">
    <w:abstractNumId w:val="2"/>
  </w:num>
  <w:num w:numId="13">
    <w:abstractNumId w:val="8"/>
  </w:num>
  <w:num w:numId="14">
    <w:abstractNumId w:val="5"/>
  </w:num>
  <w:num w:numId="15">
    <w:abstractNumId w:val="4"/>
  </w:num>
  <w:num w:numId="16">
    <w:abstractNumId w:val="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3449"/>
    <w:rsid w:val="000169E8"/>
    <w:rsid w:val="00017BF5"/>
    <w:rsid w:val="00032622"/>
    <w:rsid w:val="000334DE"/>
    <w:rsid w:val="000977A8"/>
    <w:rsid w:val="000D3F51"/>
    <w:rsid w:val="000D68CA"/>
    <w:rsid w:val="000F53BB"/>
    <w:rsid w:val="00112887"/>
    <w:rsid w:val="00135AD7"/>
    <w:rsid w:val="00151EF5"/>
    <w:rsid w:val="00174093"/>
    <w:rsid w:val="00194CEA"/>
    <w:rsid w:val="001A6553"/>
    <w:rsid w:val="001E5294"/>
    <w:rsid w:val="001E7DCC"/>
    <w:rsid w:val="0022340E"/>
    <w:rsid w:val="00225F8E"/>
    <w:rsid w:val="002501A8"/>
    <w:rsid w:val="00280C63"/>
    <w:rsid w:val="002D11D2"/>
    <w:rsid w:val="002D1A0A"/>
    <w:rsid w:val="002F568E"/>
    <w:rsid w:val="003147C8"/>
    <w:rsid w:val="003315E7"/>
    <w:rsid w:val="00333449"/>
    <w:rsid w:val="00355BBB"/>
    <w:rsid w:val="00363D8E"/>
    <w:rsid w:val="0036590F"/>
    <w:rsid w:val="00382024"/>
    <w:rsid w:val="00383390"/>
    <w:rsid w:val="003969AC"/>
    <w:rsid w:val="003D58D9"/>
    <w:rsid w:val="004327D6"/>
    <w:rsid w:val="004637BA"/>
    <w:rsid w:val="004A607A"/>
    <w:rsid w:val="004F764F"/>
    <w:rsid w:val="005057B6"/>
    <w:rsid w:val="00534474"/>
    <w:rsid w:val="005470BC"/>
    <w:rsid w:val="00566BD2"/>
    <w:rsid w:val="0057104D"/>
    <w:rsid w:val="00582872"/>
    <w:rsid w:val="00585D51"/>
    <w:rsid w:val="005A490D"/>
    <w:rsid w:val="005C75E8"/>
    <w:rsid w:val="006044FB"/>
    <w:rsid w:val="006267A3"/>
    <w:rsid w:val="00666C30"/>
    <w:rsid w:val="006726DD"/>
    <w:rsid w:val="0067473A"/>
    <w:rsid w:val="006A5ED4"/>
    <w:rsid w:val="006C055A"/>
    <w:rsid w:val="006D3356"/>
    <w:rsid w:val="007A5058"/>
    <w:rsid w:val="007A5DD8"/>
    <w:rsid w:val="007E6450"/>
    <w:rsid w:val="008119C8"/>
    <w:rsid w:val="00814513"/>
    <w:rsid w:val="0084306B"/>
    <w:rsid w:val="00864678"/>
    <w:rsid w:val="008B4A64"/>
    <w:rsid w:val="008C1A07"/>
    <w:rsid w:val="008C63EB"/>
    <w:rsid w:val="00923885"/>
    <w:rsid w:val="009533FD"/>
    <w:rsid w:val="00977085"/>
    <w:rsid w:val="009A11E2"/>
    <w:rsid w:val="00A060B9"/>
    <w:rsid w:val="00A313D4"/>
    <w:rsid w:val="00A7092B"/>
    <w:rsid w:val="00AC1DEA"/>
    <w:rsid w:val="00AC2B31"/>
    <w:rsid w:val="00B20D50"/>
    <w:rsid w:val="00B61E7A"/>
    <w:rsid w:val="00B77D9E"/>
    <w:rsid w:val="00B95B71"/>
    <w:rsid w:val="00BA414B"/>
    <w:rsid w:val="00BB75A7"/>
    <w:rsid w:val="00BC45B2"/>
    <w:rsid w:val="00BD3575"/>
    <w:rsid w:val="00BE6E45"/>
    <w:rsid w:val="00C313AE"/>
    <w:rsid w:val="00C327E0"/>
    <w:rsid w:val="00C620D4"/>
    <w:rsid w:val="00C9420E"/>
    <w:rsid w:val="00CE3B94"/>
    <w:rsid w:val="00CE6438"/>
    <w:rsid w:val="00D31AD9"/>
    <w:rsid w:val="00D34A39"/>
    <w:rsid w:val="00D371EB"/>
    <w:rsid w:val="00D74DB7"/>
    <w:rsid w:val="00D92352"/>
    <w:rsid w:val="00DA27DC"/>
    <w:rsid w:val="00DC35BE"/>
    <w:rsid w:val="00DD3C52"/>
    <w:rsid w:val="00DE780F"/>
    <w:rsid w:val="00E503F8"/>
    <w:rsid w:val="00E50F8B"/>
    <w:rsid w:val="00E63AE1"/>
    <w:rsid w:val="00E94280"/>
    <w:rsid w:val="00E95535"/>
    <w:rsid w:val="00EA12DB"/>
    <w:rsid w:val="00EE2514"/>
    <w:rsid w:val="00F00E69"/>
    <w:rsid w:val="00F14824"/>
    <w:rsid w:val="00F24C51"/>
    <w:rsid w:val="00F42870"/>
    <w:rsid w:val="00F5583C"/>
    <w:rsid w:val="00F848A7"/>
    <w:rsid w:val="00F91F3C"/>
    <w:rsid w:val="00FC25A3"/>
    <w:rsid w:val="00FC35FE"/>
    <w:rsid w:val="00FF0D01"/>
    <w:rsid w:val="00FF3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F43D4A"/>
  <w15:docId w15:val="{7ED15921-87F7-4AFA-AEF3-2D5A0E6D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B71"/>
  </w:style>
  <w:style w:type="paragraph" w:styleId="2">
    <w:name w:val="heading 2"/>
    <w:basedOn w:val="a"/>
    <w:next w:val="a"/>
    <w:link w:val="20"/>
    <w:uiPriority w:val="9"/>
    <w:unhideWhenUsed/>
    <w:qFormat/>
    <w:rsid w:val="00C327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E5294"/>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unhideWhenUsed/>
    <w:qFormat/>
    <w:rsid w:val="00C32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3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390"/>
    <w:rPr>
      <w:rFonts w:ascii="Tahoma" w:hAnsi="Tahoma" w:cs="Tahoma"/>
      <w:sz w:val="16"/>
      <w:szCs w:val="16"/>
    </w:rPr>
  </w:style>
  <w:style w:type="paragraph" w:styleId="a5">
    <w:name w:val="List Paragraph"/>
    <w:basedOn w:val="a"/>
    <w:uiPriority w:val="34"/>
    <w:qFormat/>
    <w:rsid w:val="001E5294"/>
    <w:pPr>
      <w:spacing w:after="0"/>
      <w:ind w:left="720" w:firstLine="709"/>
      <w:contextualSpacing/>
      <w:jc w:val="both"/>
    </w:pPr>
    <w:rPr>
      <w:rFonts w:ascii="Times New Roman" w:eastAsia="Times New Roman" w:hAnsi="Times New Roman" w:cs="Times New Roman"/>
      <w:sz w:val="24"/>
      <w:szCs w:val="24"/>
      <w:lang w:eastAsia="ru-RU"/>
    </w:rPr>
  </w:style>
  <w:style w:type="paragraph" w:customStyle="1" w:styleId="FR2">
    <w:name w:val="FR2"/>
    <w:rsid w:val="001E5294"/>
    <w:pPr>
      <w:widowControl w:val="0"/>
      <w:spacing w:after="0"/>
      <w:ind w:firstLine="709"/>
      <w:jc w:val="center"/>
    </w:pPr>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1E5294"/>
    <w:rPr>
      <w:rFonts w:ascii="Arial" w:eastAsia="Times New Roman" w:hAnsi="Arial" w:cs="Arial"/>
      <w:b/>
      <w:bCs/>
      <w:sz w:val="26"/>
      <w:szCs w:val="26"/>
      <w:lang w:eastAsia="ru-RU"/>
    </w:rPr>
  </w:style>
  <w:style w:type="paragraph" w:customStyle="1" w:styleId="Style2">
    <w:name w:val="Style2"/>
    <w:basedOn w:val="a"/>
    <w:uiPriority w:val="99"/>
    <w:rsid w:val="00D74DB7"/>
    <w:pPr>
      <w:widowControl w:val="0"/>
      <w:autoSpaceDE w:val="0"/>
      <w:autoSpaceDN w:val="0"/>
      <w:adjustRightInd w:val="0"/>
      <w:spacing w:after="0" w:line="446" w:lineRule="exact"/>
      <w:jc w:val="center"/>
    </w:pPr>
    <w:rPr>
      <w:rFonts w:ascii="Times New Roman" w:eastAsiaTheme="minorEastAsia" w:hAnsi="Times New Roman" w:cs="Times New Roman"/>
      <w:sz w:val="24"/>
      <w:szCs w:val="24"/>
      <w:lang w:eastAsia="ru-RU"/>
    </w:rPr>
  </w:style>
  <w:style w:type="character" w:customStyle="1" w:styleId="FontStyle11">
    <w:name w:val="Font Style11"/>
    <w:basedOn w:val="a0"/>
    <w:rsid w:val="00D74DB7"/>
    <w:rPr>
      <w:rFonts w:ascii="Times New Roman" w:hAnsi="Times New Roman" w:cs="Times New Roman"/>
      <w:b/>
      <w:bCs/>
      <w:sz w:val="26"/>
      <w:szCs w:val="26"/>
    </w:rPr>
  </w:style>
  <w:style w:type="character" w:customStyle="1" w:styleId="FontStyle13">
    <w:name w:val="Font Style13"/>
    <w:basedOn w:val="a0"/>
    <w:uiPriority w:val="99"/>
    <w:rsid w:val="00D74DB7"/>
    <w:rPr>
      <w:rFonts w:ascii="Times New Roman" w:hAnsi="Times New Roman" w:cs="Times New Roman"/>
      <w:b/>
      <w:bCs/>
      <w:sz w:val="22"/>
      <w:szCs w:val="22"/>
    </w:rPr>
  </w:style>
  <w:style w:type="paragraph" w:styleId="a6">
    <w:name w:val="No Spacing"/>
    <w:link w:val="a7"/>
    <w:uiPriority w:val="1"/>
    <w:qFormat/>
    <w:rsid w:val="00D74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Zag11">
    <w:name w:val="Zag_11"/>
    <w:rsid w:val="00D74DB7"/>
  </w:style>
  <w:style w:type="paragraph" w:styleId="a8">
    <w:name w:val="Normal (Web)"/>
    <w:basedOn w:val="a"/>
    <w:uiPriority w:val="99"/>
    <w:unhideWhenUsed/>
    <w:rsid w:val="00D74DB7"/>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Style3">
    <w:name w:val="Style3"/>
    <w:basedOn w:val="a"/>
    <w:rsid w:val="002501A8"/>
    <w:pPr>
      <w:widowControl w:val="0"/>
      <w:autoSpaceDE w:val="0"/>
      <w:autoSpaceDN w:val="0"/>
      <w:adjustRightInd w:val="0"/>
      <w:spacing w:after="0" w:line="283" w:lineRule="exact"/>
      <w:ind w:firstLine="353"/>
      <w:jc w:val="both"/>
    </w:pPr>
    <w:rPr>
      <w:rFonts w:ascii="Times New Roman" w:eastAsiaTheme="minorEastAsia" w:hAnsi="Times New Roman" w:cs="Times New Roman"/>
      <w:sz w:val="24"/>
      <w:szCs w:val="24"/>
      <w:lang w:eastAsia="ru-RU"/>
    </w:rPr>
  </w:style>
  <w:style w:type="paragraph" w:customStyle="1" w:styleId="Style4">
    <w:name w:val="Style4"/>
    <w:basedOn w:val="a"/>
    <w:rsid w:val="002501A8"/>
    <w:pPr>
      <w:widowControl w:val="0"/>
      <w:autoSpaceDE w:val="0"/>
      <w:autoSpaceDN w:val="0"/>
      <w:adjustRightInd w:val="0"/>
      <w:spacing w:after="0" w:line="283" w:lineRule="exact"/>
      <w:ind w:firstLine="360"/>
      <w:jc w:val="both"/>
    </w:pPr>
    <w:rPr>
      <w:rFonts w:ascii="Times New Roman" w:eastAsiaTheme="minorEastAsia" w:hAnsi="Times New Roman" w:cs="Times New Roman"/>
      <w:sz w:val="24"/>
      <w:szCs w:val="24"/>
      <w:lang w:eastAsia="ru-RU"/>
    </w:rPr>
  </w:style>
  <w:style w:type="character" w:customStyle="1" w:styleId="FontStyle12">
    <w:name w:val="Font Style12"/>
    <w:basedOn w:val="a0"/>
    <w:rsid w:val="002501A8"/>
    <w:rPr>
      <w:rFonts w:ascii="Times New Roman" w:hAnsi="Times New Roman" w:cs="Times New Roman"/>
      <w:i/>
      <w:iCs/>
      <w:sz w:val="20"/>
      <w:szCs w:val="20"/>
    </w:rPr>
  </w:style>
  <w:style w:type="character" w:customStyle="1" w:styleId="FontStyle14">
    <w:name w:val="Font Style14"/>
    <w:basedOn w:val="a0"/>
    <w:rsid w:val="002501A8"/>
    <w:rPr>
      <w:rFonts w:ascii="Times New Roman" w:hAnsi="Times New Roman" w:cs="Times New Roman"/>
      <w:sz w:val="20"/>
      <w:szCs w:val="20"/>
    </w:rPr>
  </w:style>
  <w:style w:type="table" w:styleId="a9">
    <w:name w:val="Table Grid"/>
    <w:basedOn w:val="a1"/>
    <w:uiPriority w:val="59"/>
    <w:rsid w:val="002501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3">
    <w:name w:val="Style143"/>
    <w:basedOn w:val="a"/>
    <w:uiPriority w:val="99"/>
    <w:rsid w:val="00135AD7"/>
    <w:pPr>
      <w:widowControl w:val="0"/>
      <w:autoSpaceDE w:val="0"/>
      <w:autoSpaceDN w:val="0"/>
      <w:adjustRightInd w:val="0"/>
      <w:spacing w:after="0" w:line="348" w:lineRule="exact"/>
      <w:jc w:val="both"/>
    </w:pPr>
    <w:rPr>
      <w:rFonts w:ascii="Times New Roman" w:eastAsiaTheme="minorEastAsia" w:hAnsi="Times New Roman" w:cs="Times New Roman"/>
      <w:sz w:val="24"/>
      <w:szCs w:val="24"/>
      <w:lang w:eastAsia="ru-RU"/>
    </w:rPr>
  </w:style>
  <w:style w:type="character" w:customStyle="1" w:styleId="FontStyle149">
    <w:name w:val="Font Style149"/>
    <w:basedOn w:val="a0"/>
    <w:uiPriority w:val="99"/>
    <w:rsid w:val="00135AD7"/>
    <w:rPr>
      <w:rFonts w:ascii="Times New Roman" w:hAnsi="Times New Roman" w:cs="Times New Roman" w:hint="default"/>
      <w:sz w:val="20"/>
      <w:szCs w:val="20"/>
    </w:rPr>
  </w:style>
  <w:style w:type="paragraph" w:customStyle="1" w:styleId="1">
    <w:name w:val="Абзац списка1"/>
    <w:basedOn w:val="a"/>
    <w:rsid w:val="00F5583C"/>
    <w:pPr>
      <w:ind w:left="720"/>
    </w:pPr>
    <w:rPr>
      <w:rFonts w:ascii="Calibri" w:eastAsia="Times New Roman" w:hAnsi="Calibri" w:cs="Times New Roman"/>
    </w:rPr>
  </w:style>
  <w:style w:type="paragraph" w:customStyle="1" w:styleId="10">
    <w:name w:val="Без интервала1"/>
    <w:rsid w:val="00F5583C"/>
    <w:pPr>
      <w:spacing w:after="0" w:line="240" w:lineRule="auto"/>
    </w:pPr>
    <w:rPr>
      <w:rFonts w:ascii="Calibri" w:eastAsia="Times New Roman" w:hAnsi="Calibri" w:cs="Times New Roman"/>
    </w:rPr>
  </w:style>
  <w:style w:type="character" w:customStyle="1" w:styleId="FontStyle40">
    <w:name w:val="Font Style40"/>
    <w:basedOn w:val="a0"/>
    <w:rsid w:val="00F5583C"/>
    <w:rPr>
      <w:rFonts w:ascii="Times New Roman" w:hAnsi="Times New Roman" w:cs="Times New Roman"/>
      <w:b/>
      <w:bCs/>
      <w:spacing w:val="-10"/>
      <w:sz w:val="20"/>
      <w:szCs w:val="20"/>
    </w:rPr>
  </w:style>
  <w:style w:type="character" w:customStyle="1" w:styleId="100">
    <w:name w:val="Основной текст (10)_"/>
    <w:basedOn w:val="a0"/>
    <w:link w:val="101"/>
    <w:rsid w:val="00F5583C"/>
    <w:rPr>
      <w:rFonts w:ascii="Times New Roman" w:hAnsi="Times New Roman" w:cs="Times New Roman"/>
      <w:b/>
      <w:bCs/>
      <w:sz w:val="20"/>
      <w:szCs w:val="20"/>
      <w:shd w:val="clear" w:color="auto" w:fill="FFFFFF"/>
    </w:rPr>
  </w:style>
  <w:style w:type="paragraph" w:customStyle="1" w:styleId="101">
    <w:name w:val="Основной текст (10)"/>
    <w:basedOn w:val="a"/>
    <w:link w:val="100"/>
    <w:rsid w:val="00F5583C"/>
    <w:pPr>
      <w:widowControl w:val="0"/>
      <w:shd w:val="clear" w:color="auto" w:fill="FFFFFF"/>
      <w:spacing w:after="120" w:line="240" w:lineRule="atLeast"/>
      <w:jc w:val="right"/>
    </w:pPr>
    <w:rPr>
      <w:rFonts w:ascii="Times New Roman" w:hAnsi="Times New Roman" w:cs="Times New Roman"/>
      <w:b/>
      <w:bCs/>
      <w:sz w:val="20"/>
      <w:szCs w:val="20"/>
    </w:rPr>
  </w:style>
  <w:style w:type="paragraph" w:customStyle="1" w:styleId="aa">
    <w:name w:val="Содержимое таблицы"/>
    <w:basedOn w:val="a"/>
    <w:rsid w:val="00F5583C"/>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efault">
    <w:name w:val="Default"/>
    <w:rsid w:val="005828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1">
    <w:name w:val="Font Style311"/>
    <w:basedOn w:val="a0"/>
    <w:uiPriority w:val="99"/>
    <w:rsid w:val="00F14824"/>
    <w:rPr>
      <w:rFonts w:ascii="Times New Roman" w:hAnsi="Times New Roman" w:cs="Times New Roman"/>
      <w:i/>
      <w:iCs/>
      <w:sz w:val="22"/>
      <w:szCs w:val="22"/>
    </w:rPr>
  </w:style>
  <w:style w:type="character" w:customStyle="1" w:styleId="102">
    <w:name w:val="Основной текст (10) + Курсив"/>
    <w:basedOn w:val="a0"/>
    <w:rsid w:val="00F14824"/>
    <w:rPr>
      <w:rFonts w:ascii="Times New Roman" w:hAnsi="Times New Roman" w:cs="Times New Roman"/>
      <w:b/>
      <w:bCs/>
      <w:i/>
      <w:iCs/>
      <w:sz w:val="20"/>
      <w:szCs w:val="20"/>
      <w:shd w:val="clear" w:color="auto" w:fill="FFFFFF"/>
    </w:rPr>
  </w:style>
  <w:style w:type="paragraph" w:customStyle="1" w:styleId="Style12">
    <w:name w:val="Style12"/>
    <w:basedOn w:val="a"/>
    <w:uiPriority w:val="99"/>
    <w:rsid w:val="00F14824"/>
    <w:pPr>
      <w:widowControl w:val="0"/>
      <w:autoSpaceDE w:val="0"/>
      <w:autoSpaceDN w:val="0"/>
      <w:adjustRightInd w:val="0"/>
      <w:spacing w:after="0" w:line="295" w:lineRule="exact"/>
      <w:jc w:val="center"/>
    </w:pPr>
    <w:rPr>
      <w:rFonts w:ascii="Times New Roman" w:eastAsiaTheme="minorEastAsia" w:hAnsi="Times New Roman" w:cs="Times New Roman"/>
      <w:sz w:val="24"/>
      <w:szCs w:val="24"/>
      <w:lang w:eastAsia="ru-RU"/>
    </w:rPr>
  </w:style>
  <w:style w:type="character" w:customStyle="1" w:styleId="FontStyle301">
    <w:name w:val="Font Style301"/>
    <w:basedOn w:val="a0"/>
    <w:uiPriority w:val="99"/>
    <w:rsid w:val="00F14824"/>
    <w:rPr>
      <w:rFonts w:ascii="Times New Roman" w:hAnsi="Times New Roman" w:cs="Times New Roman"/>
      <w:sz w:val="22"/>
      <w:szCs w:val="22"/>
    </w:rPr>
  </w:style>
  <w:style w:type="paragraph" w:customStyle="1" w:styleId="Style15">
    <w:name w:val="Style15"/>
    <w:basedOn w:val="a"/>
    <w:uiPriority w:val="99"/>
    <w:rsid w:val="00F14824"/>
    <w:pPr>
      <w:widowControl w:val="0"/>
      <w:autoSpaceDE w:val="0"/>
      <w:autoSpaceDN w:val="0"/>
      <w:adjustRightInd w:val="0"/>
      <w:spacing w:after="0" w:line="232" w:lineRule="exact"/>
      <w:ind w:hanging="334"/>
      <w:jc w:val="both"/>
    </w:pPr>
    <w:rPr>
      <w:rFonts w:ascii="Times New Roman" w:eastAsiaTheme="minorEastAsia" w:hAnsi="Times New Roman" w:cs="Times New Roman"/>
      <w:sz w:val="24"/>
      <w:szCs w:val="24"/>
      <w:lang w:eastAsia="ru-RU"/>
    </w:rPr>
  </w:style>
  <w:style w:type="character" w:customStyle="1" w:styleId="FontStyle304">
    <w:name w:val="Font Style304"/>
    <w:basedOn w:val="a0"/>
    <w:uiPriority w:val="99"/>
    <w:rsid w:val="00CE3B94"/>
    <w:rPr>
      <w:rFonts w:ascii="Microsoft Sans Serif" w:hAnsi="Microsoft Sans Serif" w:cs="Microsoft Sans Serif"/>
      <w:b/>
      <w:bCs/>
      <w:sz w:val="24"/>
      <w:szCs w:val="24"/>
    </w:rPr>
  </w:style>
  <w:style w:type="character" w:customStyle="1" w:styleId="FontStyle16">
    <w:name w:val="Font Style16"/>
    <w:basedOn w:val="a0"/>
    <w:rsid w:val="00EE2514"/>
    <w:rPr>
      <w:rFonts w:ascii="Times New Roman" w:hAnsi="Times New Roman" w:cs="Times New Roman"/>
      <w:sz w:val="16"/>
      <w:szCs w:val="16"/>
    </w:rPr>
  </w:style>
  <w:style w:type="character" w:customStyle="1" w:styleId="FontStyle19">
    <w:name w:val="Font Style19"/>
    <w:basedOn w:val="a0"/>
    <w:rsid w:val="00EE2514"/>
    <w:rPr>
      <w:rFonts w:ascii="Times New Roman" w:hAnsi="Times New Roman" w:cs="Times New Roman"/>
      <w:sz w:val="18"/>
      <w:szCs w:val="18"/>
    </w:rPr>
  </w:style>
  <w:style w:type="table" w:customStyle="1" w:styleId="11">
    <w:name w:val="Сетка таблицы1"/>
    <w:basedOn w:val="a1"/>
    <w:next w:val="a9"/>
    <w:uiPriority w:val="59"/>
    <w:rsid w:val="006D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225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25F8E"/>
  </w:style>
  <w:style w:type="paragraph" w:customStyle="1" w:styleId="c2">
    <w:name w:val="c2"/>
    <w:basedOn w:val="a"/>
    <w:rsid w:val="00225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25F8E"/>
  </w:style>
  <w:style w:type="character" w:customStyle="1" w:styleId="c27">
    <w:name w:val="c27"/>
    <w:basedOn w:val="a0"/>
    <w:rsid w:val="00225F8E"/>
  </w:style>
  <w:style w:type="character" w:customStyle="1" w:styleId="20">
    <w:name w:val="Заголовок 2 Знак"/>
    <w:basedOn w:val="a0"/>
    <w:link w:val="2"/>
    <w:uiPriority w:val="9"/>
    <w:rsid w:val="00C327E0"/>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rsid w:val="00C327E0"/>
    <w:rPr>
      <w:rFonts w:asciiTheme="majorHAnsi" w:eastAsiaTheme="majorEastAsia" w:hAnsiTheme="majorHAnsi" w:cstheme="majorBidi"/>
      <w:color w:val="365F91" w:themeColor="accent1" w:themeShade="BF"/>
    </w:rPr>
  </w:style>
  <w:style w:type="paragraph" w:styleId="ab">
    <w:name w:val="Title"/>
    <w:basedOn w:val="a"/>
    <w:link w:val="ac"/>
    <w:qFormat/>
    <w:rsid w:val="00C327E0"/>
    <w:pPr>
      <w:spacing w:after="0" w:line="240" w:lineRule="auto"/>
      <w:jc w:val="center"/>
    </w:pPr>
    <w:rPr>
      <w:rFonts w:ascii="Times New Roman" w:eastAsia="Times New Roman" w:hAnsi="Times New Roman" w:cs="Times New Roman"/>
      <w:i/>
      <w:sz w:val="24"/>
      <w:szCs w:val="24"/>
      <w:lang w:eastAsia="ru-RU"/>
    </w:rPr>
  </w:style>
  <w:style w:type="character" w:customStyle="1" w:styleId="ac">
    <w:name w:val="Заголовок Знак"/>
    <w:basedOn w:val="a0"/>
    <w:link w:val="ab"/>
    <w:rsid w:val="00C327E0"/>
    <w:rPr>
      <w:rFonts w:ascii="Times New Roman" w:eastAsia="Times New Roman" w:hAnsi="Times New Roman" w:cs="Times New Roman"/>
      <w:i/>
      <w:sz w:val="24"/>
      <w:szCs w:val="24"/>
      <w:lang w:eastAsia="ru-RU"/>
    </w:rPr>
  </w:style>
  <w:style w:type="paragraph" w:styleId="ad">
    <w:name w:val="header"/>
    <w:basedOn w:val="a"/>
    <w:link w:val="ae"/>
    <w:uiPriority w:val="99"/>
    <w:unhideWhenUsed/>
    <w:rsid w:val="005C75E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C75E8"/>
  </w:style>
  <w:style w:type="paragraph" w:styleId="af">
    <w:name w:val="footer"/>
    <w:basedOn w:val="a"/>
    <w:link w:val="af0"/>
    <w:uiPriority w:val="99"/>
    <w:unhideWhenUsed/>
    <w:rsid w:val="005C75E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C75E8"/>
  </w:style>
  <w:style w:type="paragraph" w:customStyle="1" w:styleId="af1">
    <w:name w:val="Стиль"/>
    <w:rsid w:val="007A5D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7A5D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Без интервала Знак"/>
    <w:link w:val="a6"/>
    <w:uiPriority w:val="1"/>
    <w:rsid w:val="00A7092B"/>
    <w:rPr>
      <w:rFonts w:ascii="Times New Roman" w:eastAsiaTheme="minorEastAsia" w:hAnsi="Times New Roman" w:cs="Times New Roman"/>
      <w:sz w:val="24"/>
      <w:szCs w:val="24"/>
      <w:lang w:eastAsia="ru-RU"/>
    </w:rPr>
  </w:style>
  <w:style w:type="character" w:styleId="af2">
    <w:name w:val="Strong"/>
    <w:uiPriority w:val="22"/>
    <w:qFormat/>
    <w:rsid w:val="00A7092B"/>
    <w:rPr>
      <w:b/>
      <w:bCs/>
    </w:rPr>
  </w:style>
  <w:style w:type="table" w:customStyle="1" w:styleId="21">
    <w:name w:val="Сетка таблицы2"/>
    <w:basedOn w:val="a1"/>
    <w:next w:val="a9"/>
    <w:uiPriority w:val="39"/>
    <w:rsid w:val="00FF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914">
      <w:bodyDiv w:val="1"/>
      <w:marLeft w:val="0"/>
      <w:marRight w:val="0"/>
      <w:marTop w:val="0"/>
      <w:marBottom w:val="0"/>
      <w:divBdr>
        <w:top w:val="none" w:sz="0" w:space="0" w:color="auto"/>
        <w:left w:val="none" w:sz="0" w:space="0" w:color="auto"/>
        <w:bottom w:val="none" w:sz="0" w:space="0" w:color="auto"/>
        <w:right w:val="none" w:sz="0" w:space="0" w:color="auto"/>
      </w:divBdr>
    </w:div>
    <w:div w:id="391467063">
      <w:bodyDiv w:val="1"/>
      <w:marLeft w:val="0"/>
      <w:marRight w:val="0"/>
      <w:marTop w:val="0"/>
      <w:marBottom w:val="0"/>
      <w:divBdr>
        <w:top w:val="none" w:sz="0" w:space="0" w:color="auto"/>
        <w:left w:val="none" w:sz="0" w:space="0" w:color="auto"/>
        <w:bottom w:val="none" w:sz="0" w:space="0" w:color="auto"/>
        <w:right w:val="none" w:sz="0" w:space="0" w:color="auto"/>
      </w:divBdr>
      <w:divsChild>
        <w:div w:id="1634798128">
          <w:marLeft w:val="0"/>
          <w:marRight w:val="0"/>
          <w:marTop w:val="0"/>
          <w:marBottom w:val="0"/>
          <w:divBdr>
            <w:top w:val="none" w:sz="0" w:space="0" w:color="auto"/>
            <w:left w:val="none" w:sz="0" w:space="0" w:color="auto"/>
            <w:bottom w:val="none" w:sz="0" w:space="0" w:color="auto"/>
            <w:right w:val="none" w:sz="0" w:space="0" w:color="auto"/>
          </w:divBdr>
          <w:divsChild>
            <w:div w:id="1437095761">
              <w:marLeft w:val="0"/>
              <w:marRight w:val="0"/>
              <w:marTop w:val="0"/>
              <w:marBottom w:val="0"/>
              <w:divBdr>
                <w:top w:val="none" w:sz="0" w:space="0" w:color="auto"/>
                <w:left w:val="none" w:sz="0" w:space="0" w:color="auto"/>
                <w:bottom w:val="none" w:sz="0" w:space="0" w:color="auto"/>
                <w:right w:val="none" w:sz="0" w:space="0" w:color="auto"/>
              </w:divBdr>
              <w:divsChild>
                <w:div w:id="298416085">
                  <w:marLeft w:val="0"/>
                  <w:marRight w:val="0"/>
                  <w:marTop w:val="0"/>
                  <w:marBottom w:val="0"/>
                  <w:divBdr>
                    <w:top w:val="none" w:sz="0" w:space="0" w:color="auto"/>
                    <w:left w:val="none" w:sz="0" w:space="0" w:color="auto"/>
                    <w:bottom w:val="none" w:sz="0" w:space="0" w:color="auto"/>
                    <w:right w:val="none" w:sz="0" w:space="0" w:color="auto"/>
                  </w:divBdr>
                </w:div>
                <w:div w:id="1583636837">
                  <w:marLeft w:val="0"/>
                  <w:marRight w:val="0"/>
                  <w:marTop w:val="0"/>
                  <w:marBottom w:val="0"/>
                  <w:divBdr>
                    <w:top w:val="none" w:sz="0" w:space="0" w:color="auto"/>
                    <w:left w:val="none" w:sz="0" w:space="0" w:color="auto"/>
                    <w:bottom w:val="none" w:sz="0" w:space="0" w:color="auto"/>
                    <w:right w:val="none" w:sz="0" w:space="0" w:color="auto"/>
                  </w:divBdr>
                </w:div>
                <w:div w:id="210075077">
                  <w:marLeft w:val="0"/>
                  <w:marRight w:val="0"/>
                  <w:marTop w:val="0"/>
                  <w:marBottom w:val="0"/>
                  <w:divBdr>
                    <w:top w:val="none" w:sz="0" w:space="0" w:color="auto"/>
                    <w:left w:val="none" w:sz="0" w:space="0" w:color="auto"/>
                    <w:bottom w:val="none" w:sz="0" w:space="0" w:color="auto"/>
                    <w:right w:val="none" w:sz="0" w:space="0" w:color="auto"/>
                  </w:divBdr>
                </w:div>
                <w:div w:id="570191302">
                  <w:marLeft w:val="0"/>
                  <w:marRight w:val="0"/>
                  <w:marTop w:val="0"/>
                  <w:marBottom w:val="0"/>
                  <w:divBdr>
                    <w:top w:val="none" w:sz="0" w:space="0" w:color="auto"/>
                    <w:left w:val="none" w:sz="0" w:space="0" w:color="auto"/>
                    <w:bottom w:val="none" w:sz="0" w:space="0" w:color="auto"/>
                    <w:right w:val="none" w:sz="0" w:space="0" w:color="auto"/>
                  </w:divBdr>
                </w:div>
                <w:div w:id="1553158154">
                  <w:marLeft w:val="0"/>
                  <w:marRight w:val="0"/>
                  <w:marTop w:val="0"/>
                  <w:marBottom w:val="0"/>
                  <w:divBdr>
                    <w:top w:val="none" w:sz="0" w:space="0" w:color="auto"/>
                    <w:left w:val="none" w:sz="0" w:space="0" w:color="auto"/>
                    <w:bottom w:val="none" w:sz="0" w:space="0" w:color="auto"/>
                    <w:right w:val="none" w:sz="0" w:space="0" w:color="auto"/>
                  </w:divBdr>
                </w:div>
                <w:div w:id="944923815">
                  <w:marLeft w:val="0"/>
                  <w:marRight w:val="0"/>
                  <w:marTop w:val="0"/>
                  <w:marBottom w:val="0"/>
                  <w:divBdr>
                    <w:top w:val="none" w:sz="0" w:space="0" w:color="auto"/>
                    <w:left w:val="none" w:sz="0" w:space="0" w:color="auto"/>
                    <w:bottom w:val="none" w:sz="0" w:space="0" w:color="auto"/>
                    <w:right w:val="none" w:sz="0" w:space="0" w:color="auto"/>
                  </w:divBdr>
                </w:div>
                <w:div w:id="147330320">
                  <w:marLeft w:val="0"/>
                  <w:marRight w:val="0"/>
                  <w:marTop w:val="0"/>
                  <w:marBottom w:val="0"/>
                  <w:divBdr>
                    <w:top w:val="none" w:sz="0" w:space="0" w:color="auto"/>
                    <w:left w:val="none" w:sz="0" w:space="0" w:color="auto"/>
                    <w:bottom w:val="none" w:sz="0" w:space="0" w:color="auto"/>
                    <w:right w:val="none" w:sz="0" w:space="0" w:color="auto"/>
                  </w:divBdr>
                </w:div>
                <w:div w:id="239877434">
                  <w:marLeft w:val="0"/>
                  <w:marRight w:val="0"/>
                  <w:marTop w:val="0"/>
                  <w:marBottom w:val="0"/>
                  <w:divBdr>
                    <w:top w:val="none" w:sz="0" w:space="0" w:color="auto"/>
                    <w:left w:val="none" w:sz="0" w:space="0" w:color="auto"/>
                    <w:bottom w:val="none" w:sz="0" w:space="0" w:color="auto"/>
                    <w:right w:val="none" w:sz="0" w:space="0" w:color="auto"/>
                  </w:divBdr>
                </w:div>
                <w:div w:id="1915579151">
                  <w:marLeft w:val="0"/>
                  <w:marRight w:val="0"/>
                  <w:marTop w:val="0"/>
                  <w:marBottom w:val="0"/>
                  <w:divBdr>
                    <w:top w:val="none" w:sz="0" w:space="0" w:color="auto"/>
                    <w:left w:val="none" w:sz="0" w:space="0" w:color="auto"/>
                    <w:bottom w:val="none" w:sz="0" w:space="0" w:color="auto"/>
                    <w:right w:val="none" w:sz="0" w:space="0" w:color="auto"/>
                  </w:divBdr>
                </w:div>
                <w:div w:id="1353338041">
                  <w:marLeft w:val="0"/>
                  <w:marRight w:val="0"/>
                  <w:marTop w:val="0"/>
                  <w:marBottom w:val="0"/>
                  <w:divBdr>
                    <w:top w:val="none" w:sz="0" w:space="0" w:color="auto"/>
                    <w:left w:val="none" w:sz="0" w:space="0" w:color="auto"/>
                    <w:bottom w:val="none" w:sz="0" w:space="0" w:color="auto"/>
                    <w:right w:val="none" w:sz="0" w:space="0" w:color="auto"/>
                  </w:divBdr>
                </w:div>
                <w:div w:id="1667827356">
                  <w:marLeft w:val="0"/>
                  <w:marRight w:val="0"/>
                  <w:marTop w:val="0"/>
                  <w:marBottom w:val="0"/>
                  <w:divBdr>
                    <w:top w:val="none" w:sz="0" w:space="0" w:color="auto"/>
                    <w:left w:val="none" w:sz="0" w:space="0" w:color="auto"/>
                    <w:bottom w:val="none" w:sz="0" w:space="0" w:color="auto"/>
                    <w:right w:val="none" w:sz="0" w:space="0" w:color="auto"/>
                  </w:divBdr>
                </w:div>
                <w:div w:id="698897672">
                  <w:marLeft w:val="0"/>
                  <w:marRight w:val="0"/>
                  <w:marTop w:val="0"/>
                  <w:marBottom w:val="0"/>
                  <w:divBdr>
                    <w:top w:val="none" w:sz="0" w:space="0" w:color="auto"/>
                    <w:left w:val="none" w:sz="0" w:space="0" w:color="auto"/>
                    <w:bottom w:val="none" w:sz="0" w:space="0" w:color="auto"/>
                    <w:right w:val="none" w:sz="0" w:space="0" w:color="auto"/>
                  </w:divBdr>
                </w:div>
                <w:div w:id="808668768">
                  <w:marLeft w:val="0"/>
                  <w:marRight w:val="0"/>
                  <w:marTop w:val="0"/>
                  <w:marBottom w:val="0"/>
                  <w:divBdr>
                    <w:top w:val="none" w:sz="0" w:space="0" w:color="auto"/>
                    <w:left w:val="none" w:sz="0" w:space="0" w:color="auto"/>
                    <w:bottom w:val="none" w:sz="0" w:space="0" w:color="auto"/>
                    <w:right w:val="none" w:sz="0" w:space="0" w:color="auto"/>
                  </w:divBdr>
                </w:div>
                <w:div w:id="1398825946">
                  <w:marLeft w:val="0"/>
                  <w:marRight w:val="0"/>
                  <w:marTop w:val="0"/>
                  <w:marBottom w:val="0"/>
                  <w:divBdr>
                    <w:top w:val="none" w:sz="0" w:space="0" w:color="auto"/>
                    <w:left w:val="none" w:sz="0" w:space="0" w:color="auto"/>
                    <w:bottom w:val="none" w:sz="0" w:space="0" w:color="auto"/>
                    <w:right w:val="none" w:sz="0" w:space="0" w:color="auto"/>
                  </w:divBdr>
                </w:div>
                <w:div w:id="1363479389">
                  <w:marLeft w:val="0"/>
                  <w:marRight w:val="0"/>
                  <w:marTop w:val="0"/>
                  <w:marBottom w:val="0"/>
                  <w:divBdr>
                    <w:top w:val="none" w:sz="0" w:space="0" w:color="auto"/>
                    <w:left w:val="none" w:sz="0" w:space="0" w:color="auto"/>
                    <w:bottom w:val="none" w:sz="0" w:space="0" w:color="auto"/>
                    <w:right w:val="none" w:sz="0" w:space="0" w:color="auto"/>
                  </w:divBdr>
                </w:div>
                <w:div w:id="1858889097">
                  <w:marLeft w:val="0"/>
                  <w:marRight w:val="0"/>
                  <w:marTop w:val="0"/>
                  <w:marBottom w:val="0"/>
                  <w:divBdr>
                    <w:top w:val="none" w:sz="0" w:space="0" w:color="auto"/>
                    <w:left w:val="none" w:sz="0" w:space="0" w:color="auto"/>
                    <w:bottom w:val="none" w:sz="0" w:space="0" w:color="auto"/>
                    <w:right w:val="none" w:sz="0" w:space="0" w:color="auto"/>
                  </w:divBdr>
                </w:div>
                <w:div w:id="1304039769">
                  <w:marLeft w:val="0"/>
                  <w:marRight w:val="0"/>
                  <w:marTop w:val="0"/>
                  <w:marBottom w:val="0"/>
                  <w:divBdr>
                    <w:top w:val="none" w:sz="0" w:space="0" w:color="auto"/>
                    <w:left w:val="none" w:sz="0" w:space="0" w:color="auto"/>
                    <w:bottom w:val="none" w:sz="0" w:space="0" w:color="auto"/>
                    <w:right w:val="none" w:sz="0" w:space="0" w:color="auto"/>
                  </w:divBdr>
                </w:div>
                <w:div w:id="77404386">
                  <w:marLeft w:val="0"/>
                  <w:marRight w:val="0"/>
                  <w:marTop w:val="0"/>
                  <w:marBottom w:val="0"/>
                  <w:divBdr>
                    <w:top w:val="none" w:sz="0" w:space="0" w:color="auto"/>
                    <w:left w:val="none" w:sz="0" w:space="0" w:color="auto"/>
                    <w:bottom w:val="none" w:sz="0" w:space="0" w:color="auto"/>
                    <w:right w:val="none" w:sz="0" w:space="0" w:color="auto"/>
                  </w:divBdr>
                </w:div>
                <w:div w:id="907105957">
                  <w:marLeft w:val="0"/>
                  <w:marRight w:val="0"/>
                  <w:marTop w:val="0"/>
                  <w:marBottom w:val="0"/>
                  <w:divBdr>
                    <w:top w:val="none" w:sz="0" w:space="0" w:color="auto"/>
                    <w:left w:val="none" w:sz="0" w:space="0" w:color="auto"/>
                    <w:bottom w:val="none" w:sz="0" w:space="0" w:color="auto"/>
                    <w:right w:val="none" w:sz="0" w:space="0" w:color="auto"/>
                  </w:divBdr>
                </w:div>
                <w:div w:id="657809941">
                  <w:marLeft w:val="0"/>
                  <w:marRight w:val="0"/>
                  <w:marTop w:val="0"/>
                  <w:marBottom w:val="0"/>
                  <w:divBdr>
                    <w:top w:val="none" w:sz="0" w:space="0" w:color="auto"/>
                    <w:left w:val="none" w:sz="0" w:space="0" w:color="auto"/>
                    <w:bottom w:val="none" w:sz="0" w:space="0" w:color="auto"/>
                    <w:right w:val="none" w:sz="0" w:space="0" w:color="auto"/>
                  </w:divBdr>
                </w:div>
                <w:div w:id="1786801696">
                  <w:marLeft w:val="0"/>
                  <w:marRight w:val="0"/>
                  <w:marTop w:val="0"/>
                  <w:marBottom w:val="0"/>
                  <w:divBdr>
                    <w:top w:val="none" w:sz="0" w:space="0" w:color="auto"/>
                    <w:left w:val="none" w:sz="0" w:space="0" w:color="auto"/>
                    <w:bottom w:val="none" w:sz="0" w:space="0" w:color="auto"/>
                    <w:right w:val="none" w:sz="0" w:space="0" w:color="auto"/>
                  </w:divBdr>
                </w:div>
                <w:div w:id="1732580803">
                  <w:marLeft w:val="0"/>
                  <w:marRight w:val="0"/>
                  <w:marTop w:val="0"/>
                  <w:marBottom w:val="0"/>
                  <w:divBdr>
                    <w:top w:val="none" w:sz="0" w:space="0" w:color="auto"/>
                    <w:left w:val="none" w:sz="0" w:space="0" w:color="auto"/>
                    <w:bottom w:val="none" w:sz="0" w:space="0" w:color="auto"/>
                    <w:right w:val="none" w:sz="0" w:space="0" w:color="auto"/>
                  </w:divBdr>
                </w:div>
                <w:div w:id="1584804265">
                  <w:marLeft w:val="0"/>
                  <w:marRight w:val="0"/>
                  <w:marTop w:val="0"/>
                  <w:marBottom w:val="0"/>
                  <w:divBdr>
                    <w:top w:val="none" w:sz="0" w:space="0" w:color="auto"/>
                    <w:left w:val="none" w:sz="0" w:space="0" w:color="auto"/>
                    <w:bottom w:val="none" w:sz="0" w:space="0" w:color="auto"/>
                    <w:right w:val="none" w:sz="0" w:space="0" w:color="auto"/>
                  </w:divBdr>
                </w:div>
                <w:div w:id="801120115">
                  <w:marLeft w:val="0"/>
                  <w:marRight w:val="0"/>
                  <w:marTop w:val="0"/>
                  <w:marBottom w:val="0"/>
                  <w:divBdr>
                    <w:top w:val="none" w:sz="0" w:space="0" w:color="auto"/>
                    <w:left w:val="none" w:sz="0" w:space="0" w:color="auto"/>
                    <w:bottom w:val="none" w:sz="0" w:space="0" w:color="auto"/>
                    <w:right w:val="none" w:sz="0" w:space="0" w:color="auto"/>
                  </w:divBdr>
                </w:div>
                <w:div w:id="49813226">
                  <w:marLeft w:val="0"/>
                  <w:marRight w:val="0"/>
                  <w:marTop w:val="0"/>
                  <w:marBottom w:val="0"/>
                  <w:divBdr>
                    <w:top w:val="none" w:sz="0" w:space="0" w:color="auto"/>
                    <w:left w:val="none" w:sz="0" w:space="0" w:color="auto"/>
                    <w:bottom w:val="none" w:sz="0" w:space="0" w:color="auto"/>
                    <w:right w:val="none" w:sz="0" w:space="0" w:color="auto"/>
                  </w:divBdr>
                </w:div>
                <w:div w:id="668948624">
                  <w:marLeft w:val="0"/>
                  <w:marRight w:val="0"/>
                  <w:marTop w:val="0"/>
                  <w:marBottom w:val="0"/>
                  <w:divBdr>
                    <w:top w:val="none" w:sz="0" w:space="0" w:color="auto"/>
                    <w:left w:val="none" w:sz="0" w:space="0" w:color="auto"/>
                    <w:bottom w:val="none" w:sz="0" w:space="0" w:color="auto"/>
                    <w:right w:val="none" w:sz="0" w:space="0" w:color="auto"/>
                  </w:divBdr>
                </w:div>
                <w:div w:id="729883523">
                  <w:marLeft w:val="0"/>
                  <w:marRight w:val="0"/>
                  <w:marTop w:val="0"/>
                  <w:marBottom w:val="0"/>
                  <w:divBdr>
                    <w:top w:val="none" w:sz="0" w:space="0" w:color="auto"/>
                    <w:left w:val="none" w:sz="0" w:space="0" w:color="auto"/>
                    <w:bottom w:val="none" w:sz="0" w:space="0" w:color="auto"/>
                    <w:right w:val="none" w:sz="0" w:space="0" w:color="auto"/>
                  </w:divBdr>
                </w:div>
                <w:div w:id="1702704522">
                  <w:marLeft w:val="0"/>
                  <w:marRight w:val="0"/>
                  <w:marTop w:val="0"/>
                  <w:marBottom w:val="0"/>
                  <w:divBdr>
                    <w:top w:val="none" w:sz="0" w:space="0" w:color="auto"/>
                    <w:left w:val="none" w:sz="0" w:space="0" w:color="auto"/>
                    <w:bottom w:val="none" w:sz="0" w:space="0" w:color="auto"/>
                    <w:right w:val="none" w:sz="0" w:space="0" w:color="auto"/>
                  </w:divBdr>
                </w:div>
                <w:div w:id="216400575">
                  <w:marLeft w:val="0"/>
                  <w:marRight w:val="0"/>
                  <w:marTop w:val="0"/>
                  <w:marBottom w:val="0"/>
                  <w:divBdr>
                    <w:top w:val="none" w:sz="0" w:space="0" w:color="auto"/>
                    <w:left w:val="none" w:sz="0" w:space="0" w:color="auto"/>
                    <w:bottom w:val="none" w:sz="0" w:space="0" w:color="auto"/>
                    <w:right w:val="none" w:sz="0" w:space="0" w:color="auto"/>
                  </w:divBdr>
                </w:div>
                <w:div w:id="1399984290">
                  <w:marLeft w:val="0"/>
                  <w:marRight w:val="0"/>
                  <w:marTop w:val="0"/>
                  <w:marBottom w:val="0"/>
                  <w:divBdr>
                    <w:top w:val="none" w:sz="0" w:space="0" w:color="auto"/>
                    <w:left w:val="none" w:sz="0" w:space="0" w:color="auto"/>
                    <w:bottom w:val="none" w:sz="0" w:space="0" w:color="auto"/>
                    <w:right w:val="none" w:sz="0" w:space="0" w:color="auto"/>
                  </w:divBdr>
                </w:div>
                <w:div w:id="545875461">
                  <w:marLeft w:val="0"/>
                  <w:marRight w:val="0"/>
                  <w:marTop w:val="0"/>
                  <w:marBottom w:val="0"/>
                  <w:divBdr>
                    <w:top w:val="none" w:sz="0" w:space="0" w:color="auto"/>
                    <w:left w:val="none" w:sz="0" w:space="0" w:color="auto"/>
                    <w:bottom w:val="none" w:sz="0" w:space="0" w:color="auto"/>
                    <w:right w:val="none" w:sz="0" w:space="0" w:color="auto"/>
                  </w:divBdr>
                </w:div>
                <w:div w:id="1713917827">
                  <w:marLeft w:val="0"/>
                  <w:marRight w:val="0"/>
                  <w:marTop w:val="0"/>
                  <w:marBottom w:val="0"/>
                  <w:divBdr>
                    <w:top w:val="none" w:sz="0" w:space="0" w:color="auto"/>
                    <w:left w:val="none" w:sz="0" w:space="0" w:color="auto"/>
                    <w:bottom w:val="none" w:sz="0" w:space="0" w:color="auto"/>
                    <w:right w:val="none" w:sz="0" w:space="0" w:color="auto"/>
                  </w:divBdr>
                </w:div>
                <w:div w:id="67966888">
                  <w:marLeft w:val="0"/>
                  <w:marRight w:val="0"/>
                  <w:marTop w:val="0"/>
                  <w:marBottom w:val="0"/>
                  <w:divBdr>
                    <w:top w:val="none" w:sz="0" w:space="0" w:color="auto"/>
                    <w:left w:val="none" w:sz="0" w:space="0" w:color="auto"/>
                    <w:bottom w:val="none" w:sz="0" w:space="0" w:color="auto"/>
                    <w:right w:val="none" w:sz="0" w:space="0" w:color="auto"/>
                  </w:divBdr>
                </w:div>
                <w:div w:id="542132691">
                  <w:marLeft w:val="0"/>
                  <w:marRight w:val="0"/>
                  <w:marTop w:val="0"/>
                  <w:marBottom w:val="0"/>
                  <w:divBdr>
                    <w:top w:val="none" w:sz="0" w:space="0" w:color="auto"/>
                    <w:left w:val="none" w:sz="0" w:space="0" w:color="auto"/>
                    <w:bottom w:val="none" w:sz="0" w:space="0" w:color="auto"/>
                    <w:right w:val="none" w:sz="0" w:space="0" w:color="auto"/>
                  </w:divBdr>
                </w:div>
                <w:div w:id="1001616263">
                  <w:marLeft w:val="0"/>
                  <w:marRight w:val="0"/>
                  <w:marTop w:val="0"/>
                  <w:marBottom w:val="0"/>
                  <w:divBdr>
                    <w:top w:val="none" w:sz="0" w:space="0" w:color="auto"/>
                    <w:left w:val="none" w:sz="0" w:space="0" w:color="auto"/>
                    <w:bottom w:val="none" w:sz="0" w:space="0" w:color="auto"/>
                    <w:right w:val="none" w:sz="0" w:space="0" w:color="auto"/>
                  </w:divBdr>
                </w:div>
                <w:div w:id="499852383">
                  <w:marLeft w:val="0"/>
                  <w:marRight w:val="0"/>
                  <w:marTop w:val="0"/>
                  <w:marBottom w:val="0"/>
                  <w:divBdr>
                    <w:top w:val="none" w:sz="0" w:space="0" w:color="auto"/>
                    <w:left w:val="none" w:sz="0" w:space="0" w:color="auto"/>
                    <w:bottom w:val="none" w:sz="0" w:space="0" w:color="auto"/>
                    <w:right w:val="none" w:sz="0" w:space="0" w:color="auto"/>
                  </w:divBdr>
                </w:div>
                <w:div w:id="1552962499">
                  <w:marLeft w:val="0"/>
                  <w:marRight w:val="0"/>
                  <w:marTop w:val="0"/>
                  <w:marBottom w:val="0"/>
                  <w:divBdr>
                    <w:top w:val="none" w:sz="0" w:space="0" w:color="auto"/>
                    <w:left w:val="none" w:sz="0" w:space="0" w:color="auto"/>
                    <w:bottom w:val="none" w:sz="0" w:space="0" w:color="auto"/>
                    <w:right w:val="none" w:sz="0" w:space="0" w:color="auto"/>
                  </w:divBdr>
                </w:div>
                <w:div w:id="250507330">
                  <w:marLeft w:val="0"/>
                  <w:marRight w:val="0"/>
                  <w:marTop w:val="0"/>
                  <w:marBottom w:val="0"/>
                  <w:divBdr>
                    <w:top w:val="none" w:sz="0" w:space="0" w:color="auto"/>
                    <w:left w:val="none" w:sz="0" w:space="0" w:color="auto"/>
                    <w:bottom w:val="none" w:sz="0" w:space="0" w:color="auto"/>
                    <w:right w:val="none" w:sz="0" w:space="0" w:color="auto"/>
                  </w:divBdr>
                </w:div>
                <w:div w:id="1238441460">
                  <w:marLeft w:val="0"/>
                  <w:marRight w:val="0"/>
                  <w:marTop w:val="0"/>
                  <w:marBottom w:val="0"/>
                  <w:divBdr>
                    <w:top w:val="none" w:sz="0" w:space="0" w:color="auto"/>
                    <w:left w:val="none" w:sz="0" w:space="0" w:color="auto"/>
                    <w:bottom w:val="none" w:sz="0" w:space="0" w:color="auto"/>
                    <w:right w:val="none" w:sz="0" w:space="0" w:color="auto"/>
                  </w:divBdr>
                </w:div>
                <w:div w:id="809396984">
                  <w:marLeft w:val="0"/>
                  <w:marRight w:val="0"/>
                  <w:marTop w:val="0"/>
                  <w:marBottom w:val="0"/>
                  <w:divBdr>
                    <w:top w:val="none" w:sz="0" w:space="0" w:color="auto"/>
                    <w:left w:val="none" w:sz="0" w:space="0" w:color="auto"/>
                    <w:bottom w:val="none" w:sz="0" w:space="0" w:color="auto"/>
                    <w:right w:val="none" w:sz="0" w:space="0" w:color="auto"/>
                  </w:divBdr>
                </w:div>
                <w:div w:id="1311978261">
                  <w:marLeft w:val="0"/>
                  <w:marRight w:val="0"/>
                  <w:marTop w:val="0"/>
                  <w:marBottom w:val="0"/>
                  <w:divBdr>
                    <w:top w:val="none" w:sz="0" w:space="0" w:color="auto"/>
                    <w:left w:val="none" w:sz="0" w:space="0" w:color="auto"/>
                    <w:bottom w:val="none" w:sz="0" w:space="0" w:color="auto"/>
                    <w:right w:val="none" w:sz="0" w:space="0" w:color="auto"/>
                  </w:divBdr>
                </w:div>
                <w:div w:id="889145672">
                  <w:marLeft w:val="0"/>
                  <w:marRight w:val="0"/>
                  <w:marTop w:val="0"/>
                  <w:marBottom w:val="0"/>
                  <w:divBdr>
                    <w:top w:val="none" w:sz="0" w:space="0" w:color="auto"/>
                    <w:left w:val="none" w:sz="0" w:space="0" w:color="auto"/>
                    <w:bottom w:val="none" w:sz="0" w:space="0" w:color="auto"/>
                    <w:right w:val="none" w:sz="0" w:space="0" w:color="auto"/>
                  </w:divBdr>
                </w:div>
                <w:div w:id="1969629409">
                  <w:marLeft w:val="0"/>
                  <w:marRight w:val="0"/>
                  <w:marTop w:val="0"/>
                  <w:marBottom w:val="0"/>
                  <w:divBdr>
                    <w:top w:val="none" w:sz="0" w:space="0" w:color="auto"/>
                    <w:left w:val="none" w:sz="0" w:space="0" w:color="auto"/>
                    <w:bottom w:val="none" w:sz="0" w:space="0" w:color="auto"/>
                    <w:right w:val="none" w:sz="0" w:space="0" w:color="auto"/>
                  </w:divBdr>
                </w:div>
                <w:div w:id="1176968098">
                  <w:marLeft w:val="0"/>
                  <w:marRight w:val="0"/>
                  <w:marTop w:val="0"/>
                  <w:marBottom w:val="0"/>
                  <w:divBdr>
                    <w:top w:val="none" w:sz="0" w:space="0" w:color="auto"/>
                    <w:left w:val="none" w:sz="0" w:space="0" w:color="auto"/>
                    <w:bottom w:val="none" w:sz="0" w:space="0" w:color="auto"/>
                    <w:right w:val="none" w:sz="0" w:space="0" w:color="auto"/>
                  </w:divBdr>
                </w:div>
                <w:div w:id="767628231">
                  <w:marLeft w:val="0"/>
                  <w:marRight w:val="0"/>
                  <w:marTop w:val="0"/>
                  <w:marBottom w:val="0"/>
                  <w:divBdr>
                    <w:top w:val="none" w:sz="0" w:space="0" w:color="auto"/>
                    <w:left w:val="none" w:sz="0" w:space="0" w:color="auto"/>
                    <w:bottom w:val="none" w:sz="0" w:space="0" w:color="auto"/>
                    <w:right w:val="none" w:sz="0" w:space="0" w:color="auto"/>
                  </w:divBdr>
                </w:div>
                <w:div w:id="1217400491">
                  <w:marLeft w:val="0"/>
                  <w:marRight w:val="0"/>
                  <w:marTop w:val="0"/>
                  <w:marBottom w:val="0"/>
                  <w:divBdr>
                    <w:top w:val="none" w:sz="0" w:space="0" w:color="auto"/>
                    <w:left w:val="none" w:sz="0" w:space="0" w:color="auto"/>
                    <w:bottom w:val="none" w:sz="0" w:space="0" w:color="auto"/>
                    <w:right w:val="none" w:sz="0" w:space="0" w:color="auto"/>
                  </w:divBdr>
                </w:div>
                <w:div w:id="1185826109">
                  <w:marLeft w:val="0"/>
                  <w:marRight w:val="0"/>
                  <w:marTop w:val="0"/>
                  <w:marBottom w:val="0"/>
                  <w:divBdr>
                    <w:top w:val="none" w:sz="0" w:space="0" w:color="auto"/>
                    <w:left w:val="none" w:sz="0" w:space="0" w:color="auto"/>
                    <w:bottom w:val="none" w:sz="0" w:space="0" w:color="auto"/>
                    <w:right w:val="none" w:sz="0" w:space="0" w:color="auto"/>
                  </w:divBdr>
                </w:div>
                <w:div w:id="1051421398">
                  <w:marLeft w:val="0"/>
                  <w:marRight w:val="0"/>
                  <w:marTop w:val="0"/>
                  <w:marBottom w:val="0"/>
                  <w:divBdr>
                    <w:top w:val="none" w:sz="0" w:space="0" w:color="auto"/>
                    <w:left w:val="none" w:sz="0" w:space="0" w:color="auto"/>
                    <w:bottom w:val="none" w:sz="0" w:space="0" w:color="auto"/>
                    <w:right w:val="none" w:sz="0" w:space="0" w:color="auto"/>
                  </w:divBdr>
                </w:div>
                <w:div w:id="1224755703">
                  <w:marLeft w:val="0"/>
                  <w:marRight w:val="0"/>
                  <w:marTop w:val="0"/>
                  <w:marBottom w:val="0"/>
                  <w:divBdr>
                    <w:top w:val="none" w:sz="0" w:space="0" w:color="auto"/>
                    <w:left w:val="none" w:sz="0" w:space="0" w:color="auto"/>
                    <w:bottom w:val="none" w:sz="0" w:space="0" w:color="auto"/>
                    <w:right w:val="none" w:sz="0" w:space="0" w:color="auto"/>
                  </w:divBdr>
                </w:div>
                <w:div w:id="777142176">
                  <w:marLeft w:val="0"/>
                  <w:marRight w:val="0"/>
                  <w:marTop w:val="0"/>
                  <w:marBottom w:val="0"/>
                  <w:divBdr>
                    <w:top w:val="none" w:sz="0" w:space="0" w:color="auto"/>
                    <w:left w:val="none" w:sz="0" w:space="0" w:color="auto"/>
                    <w:bottom w:val="none" w:sz="0" w:space="0" w:color="auto"/>
                    <w:right w:val="none" w:sz="0" w:space="0" w:color="auto"/>
                  </w:divBdr>
                </w:div>
                <w:div w:id="1757166058">
                  <w:marLeft w:val="0"/>
                  <w:marRight w:val="0"/>
                  <w:marTop w:val="0"/>
                  <w:marBottom w:val="0"/>
                  <w:divBdr>
                    <w:top w:val="none" w:sz="0" w:space="0" w:color="auto"/>
                    <w:left w:val="none" w:sz="0" w:space="0" w:color="auto"/>
                    <w:bottom w:val="none" w:sz="0" w:space="0" w:color="auto"/>
                    <w:right w:val="none" w:sz="0" w:space="0" w:color="auto"/>
                  </w:divBdr>
                </w:div>
                <w:div w:id="1423840072">
                  <w:marLeft w:val="0"/>
                  <w:marRight w:val="0"/>
                  <w:marTop w:val="0"/>
                  <w:marBottom w:val="0"/>
                  <w:divBdr>
                    <w:top w:val="none" w:sz="0" w:space="0" w:color="auto"/>
                    <w:left w:val="none" w:sz="0" w:space="0" w:color="auto"/>
                    <w:bottom w:val="none" w:sz="0" w:space="0" w:color="auto"/>
                    <w:right w:val="none" w:sz="0" w:space="0" w:color="auto"/>
                  </w:divBdr>
                </w:div>
                <w:div w:id="749886940">
                  <w:marLeft w:val="0"/>
                  <w:marRight w:val="0"/>
                  <w:marTop w:val="0"/>
                  <w:marBottom w:val="0"/>
                  <w:divBdr>
                    <w:top w:val="none" w:sz="0" w:space="0" w:color="auto"/>
                    <w:left w:val="none" w:sz="0" w:space="0" w:color="auto"/>
                    <w:bottom w:val="none" w:sz="0" w:space="0" w:color="auto"/>
                    <w:right w:val="none" w:sz="0" w:space="0" w:color="auto"/>
                  </w:divBdr>
                </w:div>
                <w:div w:id="1971470981">
                  <w:marLeft w:val="0"/>
                  <w:marRight w:val="0"/>
                  <w:marTop w:val="0"/>
                  <w:marBottom w:val="0"/>
                  <w:divBdr>
                    <w:top w:val="none" w:sz="0" w:space="0" w:color="auto"/>
                    <w:left w:val="none" w:sz="0" w:space="0" w:color="auto"/>
                    <w:bottom w:val="none" w:sz="0" w:space="0" w:color="auto"/>
                    <w:right w:val="none" w:sz="0" w:space="0" w:color="auto"/>
                  </w:divBdr>
                </w:div>
                <w:div w:id="192235567">
                  <w:marLeft w:val="0"/>
                  <w:marRight w:val="0"/>
                  <w:marTop w:val="0"/>
                  <w:marBottom w:val="0"/>
                  <w:divBdr>
                    <w:top w:val="none" w:sz="0" w:space="0" w:color="auto"/>
                    <w:left w:val="none" w:sz="0" w:space="0" w:color="auto"/>
                    <w:bottom w:val="none" w:sz="0" w:space="0" w:color="auto"/>
                    <w:right w:val="none" w:sz="0" w:space="0" w:color="auto"/>
                  </w:divBdr>
                </w:div>
                <w:div w:id="1557545362">
                  <w:marLeft w:val="0"/>
                  <w:marRight w:val="0"/>
                  <w:marTop w:val="0"/>
                  <w:marBottom w:val="0"/>
                  <w:divBdr>
                    <w:top w:val="none" w:sz="0" w:space="0" w:color="auto"/>
                    <w:left w:val="none" w:sz="0" w:space="0" w:color="auto"/>
                    <w:bottom w:val="none" w:sz="0" w:space="0" w:color="auto"/>
                    <w:right w:val="none" w:sz="0" w:space="0" w:color="auto"/>
                  </w:divBdr>
                </w:div>
                <w:div w:id="697582618">
                  <w:marLeft w:val="0"/>
                  <w:marRight w:val="0"/>
                  <w:marTop w:val="0"/>
                  <w:marBottom w:val="0"/>
                  <w:divBdr>
                    <w:top w:val="none" w:sz="0" w:space="0" w:color="auto"/>
                    <w:left w:val="none" w:sz="0" w:space="0" w:color="auto"/>
                    <w:bottom w:val="none" w:sz="0" w:space="0" w:color="auto"/>
                    <w:right w:val="none" w:sz="0" w:space="0" w:color="auto"/>
                  </w:divBdr>
                </w:div>
                <w:div w:id="677386326">
                  <w:marLeft w:val="0"/>
                  <w:marRight w:val="0"/>
                  <w:marTop w:val="0"/>
                  <w:marBottom w:val="0"/>
                  <w:divBdr>
                    <w:top w:val="none" w:sz="0" w:space="0" w:color="auto"/>
                    <w:left w:val="none" w:sz="0" w:space="0" w:color="auto"/>
                    <w:bottom w:val="none" w:sz="0" w:space="0" w:color="auto"/>
                    <w:right w:val="none" w:sz="0" w:space="0" w:color="auto"/>
                  </w:divBdr>
                </w:div>
                <w:div w:id="780883038">
                  <w:marLeft w:val="0"/>
                  <w:marRight w:val="0"/>
                  <w:marTop w:val="0"/>
                  <w:marBottom w:val="0"/>
                  <w:divBdr>
                    <w:top w:val="none" w:sz="0" w:space="0" w:color="auto"/>
                    <w:left w:val="none" w:sz="0" w:space="0" w:color="auto"/>
                    <w:bottom w:val="none" w:sz="0" w:space="0" w:color="auto"/>
                    <w:right w:val="none" w:sz="0" w:space="0" w:color="auto"/>
                  </w:divBdr>
                </w:div>
                <w:div w:id="815993270">
                  <w:marLeft w:val="0"/>
                  <w:marRight w:val="0"/>
                  <w:marTop w:val="0"/>
                  <w:marBottom w:val="0"/>
                  <w:divBdr>
                    <w:top w:val="none" w:sz="0" w:space="0" w:color="auto"/>
                    <w:left w:val="none" w:sz="0" w:space="0" w:color="auto"/>
                    <w:bottom w:val="none" w:sz="0" w:space="0" w:color="auto"/>
                    <w:right w:val="none" w:sz="0" w:space="0" w:color="auto"/>
                  </w:divBdr>
                </w:div>
                <w:div w:id="1857842690">
                  <w:marLeft w:val="0"/>
                  <w:marRight w:val="0"/>
                  <w:marTop w:val="0"/>
                  <w:marBottom w:val="0"/>
                  <w:divBdr>
                    <w:top w:val="none" w:sz="0" w:space="0" w:color="auto"/>
                    <w:left w:val="none" w:sz="0" w:space="0" w:color="auto"/>
                    <w:bottom w:val="none" w:sz="0" w:space="0" w:color="auto"/>
                    <w:right w:val="none" w:sz="0" w:space="0" w:color="auto"/>
                  </w:divBdr>
                </w:div>
                <w:div w:id="1578395321">
                  <w:marLeft w:val="0"/>
                  <w:marRight w:val="0"/>
                  <w:marTop w:val="0"/>
                  <w:marBottom w:val="0"/>
                  <w:divBdr>
                    <w:top w:val="none" w:sz="0" w:space="0" w:color="auto"/>
                    <w:left w:val="none" w:sz="0" w:space="0" w:color="auto"/>
                    <w:bottom w:val="none" w:sz="0" w:space="0" w:color="auto"/>
                    <w:right w:val="none" w:sz="0" w:space="0" w:color="auto"/>
                  </w:divBdr>
                </w:div>
                <w:div w:id="1637908094">
                  <w:marLeft w:val="0"/>
                  <w:marRight w:val="0"/>
                  <w:marTop w:val="0"/>
                  <w:marBottom w:val="0"/>
                  <w:divBdr>
                    <w:top w:val="none" w:sz="0" w:space="0" w:color="auto"/>
                    <w:left w:val="none" w:sz="0" w:space="0" w:color="auto"/>
                    <w:bottom w:val="none" w:sz="0" w:space="0" w:color="auto"/>
                    <w:right w:val="none" w:sz="0" w:space="0" w:color="auto"/>
                  </w:divBdr>
                </w:div>
                <w:div w:id="1349715656">
                  <w:marLeft w:val="0"/>
                  <w:marRight w:val="0"/>
                  <w:marTop w:val="0"/>
                  <w:marBottom w:val="0"/>
                  <w:divBdr>
                    <w:top w:val="none" w:sz="0" w:space="0" w:color="auto"/>
                    <w:left w:val="none" w:sz="0" w:space="0" w:color="auto"/>
                    <w:bottom w:val="none" w:sz="0" w:space="0" w:color="auto"/>
                    <w:right w:val="none" w:sz="0" w:space="0" w:color="auto"/>
                  </w:divBdr>
                </w:div>
                <w:div w:id="959847317">
                  <w:marLeft w:val="0"/>
                  <w:marRight w:val="0"/>
                  <w:marTop w:val="0"/>
                  <w:marBottom w:val="0"/>
                  <w:divBdr>
                    <w:top w:val="none" w:sz="0" w:space="0" w:color="auto"/>
                    <w:left w:val="none" w:sz="0" w:space="0" w:color="auto"/>
                    <w:bottom w:val="none" w:sz="0" w:space="0" w:color="auto"/>
                    <w:right w:val="none" w:sz="0" w:space="0" w:color="auto"/>
                  </w:divBdr>
                </w:div>
                <w:div w:id="1005863036">
                  <w:marLeft w:val="0"/>
                  <w:marRight w:val="0"/>
                  <w:marTop w:val="0"/>
                  <w:marBottom w:val="0"/>
                  <w:divBdr>
                    <w:top w:val="none" w:sz="0" w:space="0" w:color="auto"/>
                    <w:left w:val="none" w:sz="0" w:space="0" w:color="auto"/>
                    <w:bottom w:val="none" w:sz="0" w:space="0" w:color="auto"/>
                    <w:right w:val="none" w:sz="0" w:space="0" w:color="auto"/>
                  </w:divBdr>
                </w:div>
                <w:div w:id="1948148101">
                  <w:marLeft w:val="0"/>
                  <w:marRight w:val="0"/>
                  <w:marTop w:val="0"/>
                  <w:marBottom w:val="0"/>
                  <w:divBdr>
                    <w:top w:val="none" w:sz="0" w:space="0" w:color="auto"/>
                    <w:left w:val="none" w:sz="0" w:space="0" w:color="auto"/>
                    <w:bottom w:val="none" w:sz="0" w:space="0" w:color="auto"/>
                    <w:right w:val="none" w:sz="0" w:space="0" w:color="auto"/>
                  </w:divBdr>
                </w:div>
                <w:div w:id="1237396161">
                  <w:marLeft w:val="0"/>
                  <w:marRight w:val="0"/>
                  <w:marTop w:val="0"/>
                  <w:marBottom w:val="0"/>
                  <w:divBdr>
                    <w:top w:val="none" w:sz="0" w:space="0" w:color="auto"/>
                    <w:left w:val="none" w:sz="0" w:space="0" w:color="auto"/>
                    <w:bottom w:val="none" w:sz="0" w:space="0" w:color="auto"/>
                    <w:right w:val="none" w:sz="0" w:space="0" w:color="auto"/>
                  </w:divBdr>
                </w:div>
                <w:div w:id="937055316">
                  <w:marLeft w:val="0"/>
                  <w:marRight w:val="0"/>
                  <w:marTop w:val="0"/>
                  <w:marBottom w:val="0"/>
                  <w:divBdr>
                    <w:top w:val="none" w:sz="0" w:space="0" w:color="auto"/>
                    <w:left w:val="none" w:sz="0" w:space="0" w:color="auto"/>
                    <w:bottom w:val="none" w:sz="0" w:space="0" w:color="auto"/>
                    <w:right w:val="none" w:sz="0" w:space="0" w:color="auto"/>
                  </w:divBdr>
                </w:div>
                <w:div w:id="812210614">
                  <w:marLeft w:val="0"/>
                  <w:marRight w:val="0"/>
                  <w:marTop w:val="0"/>
                  <w:marBottom w:val="0"/>
                  <w:divBdr>
                    <w:top w:val="none" w:sz="0" w:space="0" w:color="auto"/>
                    <w:left w:val="none" w:sz="0" w:space="0" w:color="auto"/>
                    <w:bottom w:val="none" w:sz="0" w:space="0" w:color="auto"/>
                    <w:right w:val="none" w:sz="0" w:space="0" w:color="auto"/>
                  </w:divBdr>
                </w:div>
                <w:div w:id="1129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0800">
          <w:marLeft w:val="0"/>
          <w:marRight w:val="0"/>
          <w:marTop w:val="0"/>
          <w:marBottom w:val="0"/>
          <w:divBdr>
            <w:top w:val="none" w:sz="0" w:space="0" w:color="auto"/>
            <w:left w:val="none" w:sz="0" w:space="0" w:color="auto"/>
            <w:bottom w:val="none" w:sz="0" w:space="0" w:color="auto"/>
            <w:right w:val="none" w:sz="0" w:space="0" w:color="auto"/>
          </w:divBdr>
          <w:divsChild>
            <w:div w:id="271976628">
              <w:marLeft w:val="0"/>
              <w:marRight w:val="0"/>
              <w:marTop w:val="0"/>
              <w:marBottom w:val="0"/>
              <w:divBdr>
                <w:top w:val="none" w:sz="0" w:space="0" w:color="auto"/>
                <w:left w:val="none" w:sz="0" w:space="0" w:color="auto"/>
                <w:bottom w:val="none" w:sz="0" w:space="0" w:color="auto"/>
                <w:right w:val="none" w:sz="0" w:space="0" w:color="auto"/>
              </w:divBdr>
              <w:divsChild>
                <w:div w:id="1718620824">
                  <w:marLeft w:val="0"/>
                  <w:marRight w:val="0"/>
                  <w:marTop w:val="0"/>
                  <w:marBottom w:val="0"/>
                  <w:divBdr>
                    <w:top w:val="none" w:sz="0" w:space="0" w:color="auto"/>
                    <w:left w:val="none" w:sz="0" w:space="0" w:color="auto"/>
                    <w:bottom w:val="none" w:sz="0" w:space="0" w:color="auto"/>
                    <w:right w:val="none" w:sz="0" w:space="0" w:color="auto"/>
                  </w:divBdr>
                </w:div>
                <w:div w:id="1598253725">
                  <w:marLeft w:val="0"/>
                  <w:marRight w:val="0"/>
                  <w:marTop w:val="0"/>
                  <w:marBottom w:val="0"/>
                  <w:divBdr>
                    <w:top w:val="none" w:sz="0" w:space="0" w:color="auto"/>
                    <w:left w:val="none" w:sz="0" w:space="0" w:color="auto"/>
                    <w:bottom w:val="none" w:sz="0" w:space="0" w:color="auto"/>
                    <w:right w:val="none" w:sz="0" w:space="0" w:color="auto"/>
                  </w:divBdr>
                </w:div>
                <w:div w:id="732703399">
                  <w:marLeft w:val="0"/>
                  <w:marRight w:val="0"/>
                  <w:marTop w:val="0"/>
                  <w:marBottom w:val="0"/>
                  <w:divBdr>
                    <w:top w:val="none" w:sz="0" w:space="0" w:color="auto"/>
                    <w:left w:val="none" w:sz="0" w:space="0" w:color="auto"/>
                    <w:bottom w:val="none" w:sz="0" w:space="0" w:color="auto"/>
                    <w:right w:val="none" w:sz="0" w:space="0" w:color="auto"/>
                  </w:divBdr>
                </w:div>
                <w:div w:id="1405952447">
                  <w:marLeft w:val="0"/>
                  <w:marRight w:val="0"/>
                  <w:marTop w:val="0"/>
                  <w:marBottom w:val="0"/>
                  <w:divBdr>
                    <w:top w:val="none" w:sz="0" w:space="0" w:color="auto"/>
                    <w:left w:val="none" w:sz="0" w:space="0" w:color="auto"/>
                    <w:bottom w:val="none" w:sz="0" w:space="0" w:color="auto"/>
                    <w:right w:val="none" w:sz="0" w:space="0" w:color="auto"/>
                  </w:divBdr>
                </w:div>
                <w:div w:id="787964961">
                  <w:marLeft w:val="0"/>
                  <w:marRight w:val="0"/>
                  <w:marTop w:val="0"/>
                  <w:marBottom w:val="0"/>
                  <w:divBdr>
                    <w:top w:val="none" w:sz="0" w:space="0" w:color="auto"/>
                    <w:left w:val="none" w:sz="0" w:space="0" w:color="auto"/>
                    <w:bottom w:val="none" w:sz="0" w:space="0" w:color="auto"/>
                    <w:right w:val="none" w:sz="0" w:space="0" w:color="auto"/>
                  </w:divBdr>
                </w:div>
                <w:div w:id="1535461953">
                  <w:marLeft w:val="0"/>
                  <w:marRight w:val="0"/>
                  <w:marTop w:val="0"/>
                  <w:marBottom w:val="0"/>
                  <w:divBdr>
                    <w:top w:val="none" w:sz="0" w:space="0" w:color="auto"/>
                    <w:left w:val="none" w:sz="0" w:space="0" w:color="auto"/>
                    <w:bottom w:val="none" w:sz="0" w:space="0" w:color="auto"/>
                    <w:right w:val="none" w:sz="0" w:space="0" w:color="auto"/>
                  </w:divBdr>
                </w:div>
                <w:div w:id="1112748929">
                  <w:marLeft w:val="0"/>
                  <w:marRight w:val="0"/>
                  <w:marTop w:val="0"/>
                  <w:marBottom w:val="0"/>
                  <w:divBdr>
                    <w:top w:val="none" w:sz="0" w:space="0" w:color="auto"/>
                    <w:left w:val="none" w:sz="0" w:space="0" w:color="auto"/>
                    <w:bottom w:val="none" w:sz="0" w:space="0" w:color="auto"/>
                    <w:right w:val="none" w:sz="0" w:space="0" w:color="auto"/>
                  </w:divBdr>
                </w:div>
                <w:div w:id="1739477225">
                  <w:marLeft w:val="0"/>
                  <w:marRight w:val="0"/>
                  <w:marTop w:val="0"/>
                  <w:marBottom w:val="0"/>
                  <w:divBdr>
                    <w:top w:val="none" w:sz="0" w:space="0" w:color="auto"/>
                    <w:left w:val="none" w:sz="0" w:space="0" w:color="auto"/>
                    <w:bottom w:val="none" w:sz="0" w:space="0" w:color="auto"/>
                    <w:right w:val="none" w:sz="0" w:space="0" w:color="auto"/>
                  </w:divBdr>
                </w:div>
                <w:div w:id="358161148">
                  <w:marLeft w:val="0"/>
                  <w:marRight w:val="0"/>
                  <w:marTop w:val="0"/>
                  <w:marBottom w:val="0"/>
                  <w:divBdr>
                    <w:top w:val="none" w:sz="0" w:space="0" w:color="auto"/>
                    <w:left w:val="none" w:sz="0" w:space="0" w:color="auto"/>
                    <w:bottom w:val="none" w:sz="0" w:space="0" w:color="auto"/>
                    <w:right w:val="none" w:sz="0" w:space="0" w:color="auto"/>
                  </w:divBdr>
                </w:div>
                <w:div w:id="1409762850">
                  <w:marLeft w:val="0"/>
                  <w:marRight w:val="0"/>
                  <w:marTop w:val="0"/>
                  <w:marBottom w:val="0"/>
                  <w:divBdr>
                    <w:top w:val="none" w:sz="0" w:space="0" w:color="auto"/>
                    <w:left w:val="none" w:sz="0" w:space="0" w:color="auto"/>
                    <w:bottom w:val="none" w:sz="0" w:space="0" w:color="auto"/>
                    <w:right w:val="none" w:sz="0" w:space="0" w:color="auto"/>
                  </w:divBdr>
                </w:div>
                <w:div w:id="557132112">
                  <w:marLeft w:val="0"/>
                  <w:marRight w:val="0"/>
                  <w:marTop w:val="0"/>
                  <w:marBottom w:val="0"/>
                  <w:divBdr>
                    <w:top w:val="none" w:sz="0" w:space="0" w:color="auto"/>
                    <w:left w:val="none" w:sz="0" w:space="0" w:color="auto"/>
                    <w:bottom w:val="none" w:sz="0" w:space="0" w:color="auto"/>
                    <w:right w:val="none" w:sz="0" w:space="0" w:color="auto"/>
                  </w:divBdr>
                </w:div>
                <w:div w:id="94792441">
                  <w:marLeft w:val="0"/>
                  <w:marRight w:val="0"/>
                  <w:marTop w:val="0"/>
                  <w:marBottom w:val="0"/>
                  <w:divBdr>
                    <w:top w:val="none" w:sz="0" w:space="0" w:color="auto"/>
                    <w:left w:val="none" w:sz="0" w:space="0" w:color="auto"/>
                    <w:bottom w:val="none" w:sz="0" w:space="0" w:color="auto"/>
                    <w:right w:val="none" w:sz="0" w:space="0" w:color="auto"/>
                  </w:divBdr>
                </w:div>
                <w:div w:id="2117482339">
                  <w:marLeft w:val="0"/>
                  <w:marRight w:val="0"/>
                  <w:marTop w:val="0"/>
                  <w:marBottom w:val="0"/>
                  <w:divBdr>
                    <w:top w:val="none" w:sz="0" w:space="0" w:color="auto"/>
                    <w:left w:val="none" w:sz="0" w:space="0" w:color="auto"/>
                    <w:bottom w:val="none" w:sz="0" w:space="0" w:color="auto"/>
                    <w:right w:val="none" w:sz="0" w:space="0" w:color="auto"/>
                  </w:divBdr>
                </w:div>
                <w:div w:id="1609700558">
                  <w:marLeft w:val="0"/>
                  <w:marRight w:val="0"/>
                  <w:marTop w:val="0"/>
                  <w:marBottom w:val="0"/>
                  <w:divBdr>
                    <w:top w:val="none" w:sz="0" w:space="0" w:color="auto"/>
                    <w:left w:val="none" w:sz="0" w:space="0" w:color="auto"/>
                    <w:bottom w:val="none" w:sz="0" w:space="0" w:color="auto"/>
                    <w:right w:val="none" w:sz="0" w:space="0" w:color="auto"/>
                  </w:divBdr>
                </w:div>
                <w:div w:id="974602043">
                  <w:marLeft w:val="0"/>
                  <w:marRight w:val="0"/>
                  <w:marTop w:val="0"/>
                  <w:marBottom w:val="0"/>
                  <w:divBdr>
                    <w:top w:val="none" w:sz="0" w:space="0" w:color="auto"/>
                    <w:left w:val="none" w:sz="0" w:space="0" w:color="auto"/>
                    <w:bottom w:val="none" w:sz="0" w:space="0" w:color="auto"/>
                    <w:right w:val="none" w:sz="0" w:space="0" w:color="auto"/>
                  </w:divBdr>
                </w:div>
                <w:div w:id="1336685521">
                  <w:marLeft w:val="0"/>
                  <w:marRight w:val="0"/>
                  <w:marTop w:val="0"/>
                  <w:marBottom w:val="0"/>
                  <w:divBdr>
                    <w:top w:val="none" w:sz="0" w:space="0" w:color="auto"/>
                    <w:left w:val="none" w:sz="0" w:space="0" w:color="auto"/>
                    <w:bottom w:val="none" w:sz="0" w:space="0" w:color="auto"/>
                    <w:right w:val="none" w:sz="0" w:space="0" w:color="auto"/>
                  </w:divBdr>
                </w:div>
                <w:div w:id="2097901428">
                  <w:marLeft w:val="0"/>
                  <w:marRight w:val="0"/>
                  <w:marTop w:val="0"/>
                  <w:marBottom w:val="0"/>
                  <w:divBdr>
                    <w:top w:val="none" w:sz="0" w:space="0" w:color="auto"/>
                    <w:left w:val="none" w:sz="0" w:space="0" w:color="auto"/>
                    <w:bottom w:val="none" w:sz="0" w:space="0" w:color="auto"/>
                    <w:right w:val="none" w:sz="0" w:space="0" w:color="auto"/>
                  </w:divBdr>
                </w:div>
                <w:div w:id="1316452697">
                  <w:marLeft w:val="0"/>
                  <w:marRight w:val="0"/>
                  <w:marTop w:val="0"/>
                  <w:marBottom w:val="0"/>
                  <w:divBdr>
                    <w:top w:val="none" w:sz="0" w:space="0" w:color="auto"/>
                    <w:left w:val="none" w:sz="0" w:space="0" w:color="auto"/>
                    <w:bottom w:val="none" w:sz="0" w:space="0" w:color="auto"/>
                    <w:right w:val="none" w:sz="0" w:space="0" w:color="auto"/>
                  </w:divBdr>
                </w:div>
                <w:div w:id="1849909571">
                  <w:marLeft w:val="0"/>
                  <w:marRight w:val="0"/>
                  <w:marTop w:val="0"/>
                  <w:marBottom w:val="0"/>
                  <w:divBdr>
                    <w:top w:val="none" w:sz="0" w:space="0" w:color="auto"/>
                    <w:left w:val="none" w:sz="0" w:space="0" w:color="auto"/>
                    <w:bottom w:val="none" w:sz="0" w:space="0" w:color="auto"/>
                    <w:right w:val="none" w:sz="0" w:space="0" w:color="auto"/>
                  </w:divBdr>
                </w:div>
                <w:div w:id="1819493380">
                  <w:marLeft w:val="0"/>
                  <w:marRight w:val="0"/>
                  <w:marTop w:val="0"/>
                  <w:marBottom w:val="0"/>
                  <w:divBdr>
                    <w:top w:val="none" w:sz="0" w:space="0" w:color="auto"/>
                    <w:left w:val="none" w:sz="0" w:space="0" w:color="auto"/>
                    <w:bottom w:val="none" w:sz="0" w:space="0" w:color="auto"/>
                    <w:right w:val="none" w:sz="0" w:space="0" w:color="auto"/>
                  </w:divBdr>
                </w:div>
                <w:div w:id="2050523071">
                  <w:marLeft w:val="0"/>
                  <w:marRight w:val="0"/>
                  <w:marTop w:val="0"/>
                  <w:marBottom w:val="0"/>
                  <w:divBdr>
                    <w:top w:val="none" w:sz="0" w:space="0" w:color="auto"/>
                    <w:left w:val="none" w:sz="0" w:space="0" w:color="auto"/>
                    <w:bottom w:val="none" w:sz="0" w:space="0" w:color="auto"/>
                    <w:right w:val="none" w:sz="0" w:space="0" w:color="auto"/>
                  </w:divBdr>
                </w:div>
                <w:div w:id="1656837253">
                  <w:marLeft w:val="0"/>
                  <w:marRight w:val="0"/>
                  <w:marTop w:val="0"/>
                  <w:marBottom w:val="0"/>
                  <w:divBdr>
                    <w:top w:val="none" w:sz="0" w:space="0" w:color="auto"/>
                    <w:left w:val="none" w:sz="0" w:space="0" w:color="auto"/>
                    <w:bottom w:val="none" w:sz="0" w:space="0" w:color="auto"/>
                    <w:right w:val="none" w:sz="0" w:space="0" w:color="auto"/>
                  </w:divBdr>
                </w:div>
                <w:div w:id="46030486">
                  <w:marLeft w:val="0"/>
                  <w:marRight w:val="0"/>
                  <w:marTop w:val="0"/>
                  <w:marBottom w:val="0"/>
                  <w:divBdr>
                    <w:top w:val="none" w:sz="0" w:space="0" w:color="auto"/>
                    <w:left w:val="none" w:sz="0" w:space="0" w:color="auto"/>
                    <w:bottom w:val="none" w:sz="0" w:space="0" w:color="auto"/>
                    <w:right w:val="none" w:sz="0" w:space="0" w:color="auto"/>
                  </w:divBdr>
                </w:div>
                <w:div w:id="1129055465">
                  <w:marLeft w:val="0"/>
                  <w:marRight w:val="0"/>
                  <w:marTop w:val="0"/>
                  <w:marBottom w:val="0"/>
                  <w:divBdr>
                    <w:top w:val="none" w:sz="0" w:space="0" w:color="auto"/>
                    <w:left w:val="none" w:sz="0" w:space="0" w:color="auto"/>
                    <w:bottom w:val="none" w:sz="0" w:space="0" w:color="auto"/>
                    <w:right w:val="none" w:sz="0" w:space="0" w:color="auto"/>
                  </w:divBdr>
                </w:div>
                <w:div w:id="1945917847">
                  <w:marLeft w:val="0"/>
                  <w:marRight w:val="0"/>
                  <w:marTop w:val="0"/>
                  <w:marBottom w:val="0"/>
                  <w:divBdr>
                    <w:top w:val="none" w:sz="0" w:space="0" w:color="auto"/>
                    <w:left w:val="none" w:sz="0" w:space="0" w:color="auto"/>
                    <w:bottom w:val="none" w:sz="0" w:space="0" w:color="auto"/>
                    <w:right w:val="none" w:sz="0" w:space="0" w:color="auto"/>
                  </w:divBdr>
                </w:div>
                <w:div w:id="237831914">
                  <w:marLeft w:val="0"/>
                  <w:marRight w:val="0"/>
                  <w:marTop w:val="0"/>
                  <w:marBottom w:val="0"/>
                  <w:divBdr>
                    <w:top w:val="none" w:sz="0" w:space="0" w:color="auto"/>
                    <w:left w:val="none" w:sz="0" w:space="0" w:color="auto"/>
                    <w:bottom w:val="none" w:sz="0" w:space="0" w:color="auto"/>
                    <w:right w:val="none" w:sz="0" w:space="0" w:color="auto"/>
                  </w:divBdr>
                </w:div>
                <w:div w:id="1527334044">
                  <w:marLeft w:val="0"/>
                  <w:marRight w:val="0"/>
                  <w:marTop w:val="0"/>
                  <w:marBottom w:val="0"/>
                  <w:divBdr>
                    <w:top w:val="none" w:sz="0" w:space="0" w:color="auto"/>
                    <w:left w:val="none" w:sz="0" w:space="0" w:color="auto"/>
                    <w:bottom w:val="none" w:sz="0" w:space="0" w:color="auto"/>
                    <w:right w:val="none" w:sz="0" w:space="0" w:color="auto"/>
                  </w:divBdr>
                </w:div>
                <w:div w:id="753433376">
                  <w:marLeft w:val="0"/>
                  <w:marRight w:val="0"/>
                  <w:marTop w:val="0"/>
                  <w:marBottom w:val="0"/>
                  <w:divBdr>
                    <w:top w:val="none" w:sz="0" w:space="0" w:color="auto"/>
                    <w:left w:val="none" w:sz="0" w:space="0" w:color="auto"/>
                    <w:bottom w:val="none" w:sz="0" w:space="0" w:color="auto"/>
                    <w:right w:val="none" w:sz="0" w:space="0" w:color="auto"/>
                  </w:divBdr>
                </w:div>
                <w:div w:id="444155851">
                  <w:marLeft w:val="0"/>
                  <w:marRight w:val="0"/>
                  <w:marTop w:val="0"/>
                  <w:marBottom w:val="0"/>
                  <w:divBdr>
                    <w:top w:val="none" w:sz="0" w:space="0" w:color="auto"/>
                    <w:left w:val="none" w:sz="0" w:space="0" w:color="auto"/>
                    <w:bottom w:val="none" w:sz="0" w:space="0" w:color="auto"/>
                    <w:right w:val="none" w:sz="0" w:space="0" w:color="auto"/>
                  </w:divBdr>
                </w:div>
                <w:div w:id="1517578751">
                  <w:marLeft w:val="0"/>
                  <w:marRight w:val="0"/>
                  <w:marTop w:val="0"/>
                  <w:marBottom w:val="0"/>
                  <w:divBdr>
                    <w:top w:val="none" w:sz="0" w:space="0" w:color="auto"/>
                    <w:left w:val="none" w:sz="0" w:space="0" w:color="auto"/>
                    <w:bottom w:val="none" w:sz="0" w:space="0" w:color="auto"/>
                    <w:right w:val="none" w:sz="0" w:space="0" w:color="auto"/>
                  </w:divBdr>
                </w:div>
                <w:div w:id="189035306">
                  <w:marLeft w:val="0"/>
                  <w:marRight w:val="0"/>
                  <w:marTop w:val="0"/>
                  <w:marBottom w:val="0"/>
                  <w:divBdr>
                    <w:top w:val="none" w:sz="0" w:space="0" w:color="auto"/>
                    <w:left w:val="none" w:sz="0" w:space="0" w:color="auto"/>
                    <w:bottom w:val="none" w:sz="0" w:space="0" w:color="auto"/>
                    <w:right w:val="none" w:sz="0" w:space="0" w:color="auto"/>
                  </w:divBdr>
                </w:div>
                <w:div w:id="1002391503">
                  <w:marLeft w:val="0"/>
                  <w:marRight w:val="0"/>
                  <w:marTop w:val="0"/>
                  <w:marBottom w:val="0"/>
                  <w:divBdr>
                    <w:top w:val="none" w:sz="0" w:space="0" w:color="auto"/>
                    <w:left w:val="none" w:sz="0" w:space="0" w:color="auto"/>
                    <w:bottom w:val="none" w:sz="0" w:space="0" w:color="auto"/>
                    <w:right w:val="none" w:sz="0" w:space="0" w:color="auto"/>
                  </w:divBdr>
                </w:div>
                <w:div w:id="1698118343">
                  <w:marLeft w:val="0"/>
                  <w:marRight w:val="0"/>
                  <w:marTop w:val="0"/>
                  <w:marBottom w:val="0"/>
                  <w:divBdr>
                    <w:top w:val="none" w:sz="0" w:space="0" w:color="auto"/>
                    <w:left w:val="none" w:sz="0" w:space="0" w:color="auto"/>
                    <w:bottom w:val="none" w:sz="0" w:space="0" w:color="auto"/>
                    <w:right w:val="none" w:sz="0" w:space="0" w:color="auto"/>
                  </w:divBdr>
                </w:div>
                <w:div w:id="1948193095">
                  <w:marLeft w:val="0"/>
                  <w:marRight w:val="0"/>
                  <w:marTop w:val="0"/>
                  <w:marBottom w:val="0"/>
                  <w:divBdr>
                    <w:top w:val="none" w:sz="0" w:space="0" w:color="auto"/>
                    <w:left w:val="none" w:sz="0" w:space="0" w:color="auto"/>
                    <w:bottom w:val="none" w:sz="0" w:space="0" w:color="auto"/>
                    <w:right w:val="none" w:sz="0" w:space="0" w:color="auto"/>
                  </w:divBdr>
                </w:div>
                <w:div w:id="1647977477">
                  <w:marLeft w:val="0"/>
                  <w:marRight w:val="0"/>
                  <w:marTop w:val="0"/>
                  <w:marBottom w:val="0"/>
                  <w:divBdr>
                    <w:top w:val="none" w:sz="0" w:space="0" w:color="auto"/>
                    <w:left w:val="none" w:sz="0" w:space="0" w:color="auto"/>
                    <w:bottom w:val="none" w:sz="0" w:space="0" w:color="auto"/>
                    <w:right w:val="none" w:sz="0" w:space="0" w:color="auto"/>
                  </w:divBdr>
                </w:div>
                <w:div w:id="2006979131">
                  <w:marLeft w:val="0"/>
                  <w:marRight w:val="0"/>
                  <w:marTop w:val="0"/>
                  <w:marBottom w:val="0"/>
                  <w:divBdr>
                    <w:top w:val="none" w:sz="0" w:space="0" w:color="auto"/>
                    <w:left w:val="none" w:sz="0" w:space="0" w:color="auto"/>
                    <w:bottom w:val="none" w:sz="0" w:space="0" w:color="auto"/>
                    <w:right w:val="none" w:sz="0" w:space="0" w:color="auto"/>
                  </w:divBdr>
                </w:div>
                <w:div w:id="1901548673">
                  <w:marLeft w:val="0"/>
                  <w:marRight w:val="0"/>
                  <w:marTop w:val="0"/>
                  <w:marBottom w:val="0"/>
                  <w:divBdr>
                    <w:top w:val="none" w:sz="0" w:space="0" w:color="auto"/>
                    <w:left w:val="none" w:sz="0" w:space="0" w:color="auto"/>
                    <w:bottom w:val="none" w:sz="0" w:space="0" w:color="auto"/>
                    <w:right w:val="none" w:sz="0" w:space="0" w:color="auto"/>
                  </w:divBdr>
                </w:div>
                <w:div w:id="1822191573">
                  <w:marLeft w:val="0"/>
                  <w:marRight w:val="0"/>
                  <w:marTop w:val="0"/>
                  <w:marBottom w:val="0"/>
                  <w:divBdr>
                    <w:top w:val="none" w:sz="0" w:space="0" w:color="auto"/>
                    <w:left w:val="none" w:sz="0" w:space="0" w:color="auto"/>
                    <w:bottom w:val="none" w:sz="0" w:space="0" w:color="auto"/>
                    <w:right w:val="none" w:sz="0" w:space="0" w:color="auto"/>
                  </w:divBdr>
                </w:div>
                <w:div w:id="1950552002">
                  <w:marLeft w:val="0"/>
                  <w:marRight w:val="0"/>
                  <w:marTop w:val="0"/>
                  <w:marBottom w:val="0"/>
                  <w:divBdr>
                    <w:top w:val="none" w:sz="0" w:space="0" w:color="auto"/>
                    <w:left w:val="none" w:sz="0" w:space="0" w:color="auto"/>
                    <w:bottom w:val="none" w:sz="0" w:space="0" w:color="auto"/>
                    <w:right w:val="none" w:sz="0" w:space="0" w:color="auto"/>
                  </w:divBdr>
                </w:div>
                <w:div w:id="600719282">
                  <w:marLeft w:val="0"/>
                  <w:marRight w:val="0"/>
                  <w:marTop w:val="0"/>
                  <w:marBottom w:val="0"/>
                  <w:divBdr>
                    <w:top w:val="none" w:sz="0" w:space="0" w:color="auto"/>
                    <w:left w:val="none" w:sz="0" w:space="0" w:color="auto"/>
                    <w:bottom w:val="none" w:sz="0" w:space="0" w:color="auto"/>
                    <w:right w:val="none" w:sz="0" w:space="0" w:color="auto"/>
                  </w:divBdr>
                </w:div>
                <w:div w:id="933170350">
                  <w:marLeft w:val="0"/>
                  <w:marRight w:val="0"/>
                  <w:marTop w:val="0"/>
                  <w:marBottom w:val="0"/>
                  <w:divBdr>
                    <w:top w:val="none" w:sz="0" w:space="0" w:color="auto"/>
                    <w:left w:val="none" w:sz="0" w:space="0" w:color="auto"/>
                    <w:bottom w:val="none" w:sz="0" w:space="0" w:color="auto"/>
                    <w:right w:val="none" w:sz="0" w:space="0" w:color="auto"/>
                  </w:divBdr>
                </w:div>
                <w:div w:id="2065761854">
                  <w:marLeft w:val="0"/>
                  <w:marRight w:val="0"/>
                  <w:marTop w:val="0"/>
                  <w:marBottom w:val="0"/>
                  <w:divBdr>
                    <w:top w:val="none" w:sz="0" w:space="0" w:color="auto"/>
                    <w:left w:val="none" w:sz="0" w:space="0" w:color="auto"/>
                    <w:bottom w:val="none" w:sz="0" w:space="0" w:color="auto"/>
                    <w:right w:val="none" w:sz="0" w:space="0" w:color="auto"/>
                  </w:divBdr>
                </w:div>
                <w:div w:id="186989803">
                  <w:marLeft w:val="0"/>
                  <w:marRight w:val="0"/>
                  <w:marTop w:val="0"/>
                  <w:marBottom w:val="0"/>
                  <w:divBdr>
                    <w:top w:val="none" w:sz="0" w:space="0" w:color="auto"/>
                    <w:left w:val="none" w:sz="0" w:space="0" w:color="auto"/>
                    <w:bottom w:val="none" w:sz="0" w:space="0" w:color="auto"/>
                    <w:right w:val="none" w:sz="0" w:space="0" w:color="auto"/>
                  </w:divBdr>
                </w:div>
                <w:div w:id="353919672">
                  <w:marLeft w:val="0"/>
                  <w:marRight w:val="0"/>
                  <w:marTop w:val="0"/>
                  <w:marBottom w:val="0"/>
                  <w:divBdr>
                    <w:top w:val="none" w:sz="0" w:space="0" w:color="auto"/>
                    <w:left w:val="none" w:sz="0" w:space="0" w:color="auto"/>
                    <w:bottom w:val="none" w:sz="0" w:space="0" w:color="auto"/>
                    <w:right w:val="none" w:sz="0" w:space="0" w:color="auto"/>
                  </w:divBdr>
                </w:div>
                <w:div w:id="1149593590">
                  <w:marLeft w:val="0"/>
                  <w:marRight w:val="0"/>
                  <w:marTop w:val="0"/>
                  <w:marBottom w:val="0"/>
                  <w:divBdr>
                    <w:top w:val="none" w:sz="0" w:space="0" w:color="auto"/>
                    <w:left w:val="none" w:sz="0" w:space="0" w:color="auto"/>
                    <w:bottom w:val="none" w:sz="0" w:space="0" w:color="auto"/>
                    <w:right w:val="none" w:sz="0" w:space="0" w:color="auto"/>
                  </w:divBdr>
                </w:div>
                <w:div w:id="1639915547">
                  <w:marLeft w:val="0"/>
                  <w:marRight w:val="0"/>
                  <w:marTop w:val="0"/>
                  <w:marBottom w:val="0"/>
                  <w:divBdr>
                    <w:top w:val="none" w:sz="0" w:space="0" w:color="auto"/>
                    <w:left w:val="none" w:sz="0" w:space="0" w:color="auto"/>
                    <w:bottom w:val="none" w:sz="0" w:space="0" w:color="auto"/>
                    <w:right w:val="none" w:sz="0" w:space="0" w:color="auto"/>
                  </w:divBdr>
                </w:div>
                <w:div w:id="712077246">
                  <w:marLeft w:val="0"/>
                  <w:marRight w:val="0"/>
                  <w:marTop w:val="0"/>
                  <w:marBottom w:val="0"/>
                  <w:divBdr>
                    <w:top w:val="none" w:sz="0" w:space="0" w:color="auto"/>
                    <w:left w:val="none" w:sz="0" w:space="0" w:color="auto"/>
                    <w:bottom w:val="none" w:sz="0" w:space="0" w:color="auto"/>
                    <w:right w:val="none" w:sz="0" w:space="0" w:color="auto"/>
                  </w:divBdr>
                </w:div>
                <w:div w:id="1809860229">
                  <w:marLeft w:val="0"/>
                  <w:marRight w:val="0"/>
                  <w:marTop w:val="0"/>
                  <w:marBottom w:val="0"/>
                  <w:divBdr>
                    <w:top w:val="none" w:sz="0" w:space="0" w:color="auto"/>
                    <w:left w:val="none" w:sz="0" w:space="0" w:color="auto"/>
                    <w:bottom w:val="none" w:sz="0" w:space="0" w:color="auto"/>
                    <w:right w:val="none" w:sz="0" w:space="0" w:color="auto"/>
                  </w:divBdr>
                </w:div>
                <w:div w:id="1974407756">
                  <w:marLeft w:val="0"/>
                  <w:marRight w:val="0"/>
                  <w:marTop w:val="0"/>
                  <w:marBottom w:val="0"/>
                  <w:divBdr>
                    <w:top w:val="none" w:sz="0" w:space="0" w:color="auto"/>
                    <w:left w:val="none" w:sz="0" w:space="0" w:color="auto"/>
                    <w:bottom w:val="none" w:sz="0" w:space="0" w:color="auto"/>
                    <w:right w:val="none" w:sz="0" w:space="0" w:color="auto"/>
                  </w:divBdr>
                </w:div>
                <w:div w:id="169218865">
                  <w:marLeft w:val="0"/>
                  <w:marRight w:val="0"/>
                  <w:marTop w:val="0"/>
                  <w:marBottom w:val="0"/>
                  <w:divBdr>
                    <w:top w:val="none" w:sz="0" w:space="0" w:color="auto"/>
                    <w:left w:val="none" w:sz="0" w:space="0" w:color="auto"/>
                    <w:bottom w:val="none" w:sz="0" w:space="0" w:color="auto"/>
                    <w:right w:val="none" w:sz="0" w:space="0" w:color="auto"/>
                  </w:divBdr>
                </w:div>
                <w:div w:id="972053471">
                  <w:marLeft w:val="0"/>
                  <w:marRight w:val="0"/>
                  <w:marTop w:val="0"/>
                  <w:marBottom w:val="0"/>
                  <w:divBdr>
                    <w:top w:val="none" w:sz="0" w:space="0" w:color="auto"/>
                    <w:left w:val="none" w:sz="0" w:space="0" w:color="auto"/>
                    <w:bottom w:val="none" w:sz="0" w:space="0" w:color="auto"/>
                    <w:right w:val="none" w:sz="0" w:space="0" w:color="auto"/>
                  </w:divBdr>
                </w:div>
                <w:div w:id="235168110">
                  <w:marLeft w:val="0"/>
                  <w:marRight w:val="0"/>
                  <w:marTop w:val="0"/>
                  <w:marBottom w:val="0"/>
                  <w:divBdr>
                    <w:top w:val="none" w:sz="0" w:space="0" w:color="auto"/>
                    <w:left w:val="none" w:sz="0" w:space="0" w:color="auto"/>
                    <w:bottom w:val="none" w:sz="0" w:space="0" w:color="auto"/>
                    <w:right w:val="none" w:sz="0" w:space="0" w:color="auto"/>
                  </w:divBdr>
                </w:div>
                <w:div w:id="1265921122">
                  <w:marLeft w:val="0"/>
                  <w:marRight w:val="0"/>
                  <w:marTop w:val="0"/>
                  <w:marBottom w:val="0"/>
                  <w:divBdr>
                    <w:top w:val="none" w:sz="0" w:space="0" w:color="auto"/>
                    <w:left w:val="none" w:sz="0" w:space="0" w:color="auto"/>
                    <w:bottom w:val="none" w:sz="0" w:space="0" w:color="auto"/>
                    <w:right w:val="none" w:sz="0" w:space="0" w:color="auto"/>
                  </w:divBdr>
                </w:div>
                <w:div w:id="337117816">
                  <w:marLeft w:val="0"/>
                  <w:marRight w:val="0"/>
                  <w:marTop w:val="0"/>
                  <w:marBottom w:val="0"/>
                  <w:divBdr>
                    <w:top w:val="none" w:sz="0" w:space="0" w:color="auto"/>
                    <w:left w:val="none" w:sz="0" w:space="0" w:color="auto"/>
                    <w:bottom w:val="none" w:sz="0" w:space="0" w:color="auto"/>
                    <w:right w:val="none" w:sz="0" w:space="0" w:color="auto"/>
                  </w:divBdr>
                </w:div>
                <w:div w:id="1341346046">
                  <w:marLeft w:val="0"/>
                  <w:marRight w:val="0"/>
                  <w:marTop w:val="0"/>
                  <w:marBottom w:val="0"/>
                  <w:divBdr>
                    <w:top w:val="none" w:sz="0" w:space="0" w:color="auto"/>
                    <w:left w:val="none" w:sz="0" w:space="0" w:color="auto"/>
                    <w:bottom w:val="none" w:sz="0" w:space="0" w:color="auto"/>
                    <w:right w:val="none" w:sz="0" w:space="0" w:color="auto"/>
                  </w:divBdr>
                </w:div>
                <w:div w:id="902183071">
                  <w:marLeft w:val="0"/>
                  <w:marRight w:val="0"/>
                  <w:marTop w:val="0"/>
                  <w:marBottom w:val="0"/>
                  <w:divBdr>
                    <w:top w:val="none" w:sz="0" w:space="0" w:color="auto"/>
                    <w:left w:val="none" w:sz="0" w:space="0" w:color="auto"/>
                    <w:bottom w:val="none" w:sz="0" w:space="0" w:color="auto"/>
                    <w:right w:val="none" w:sz="0" w:space="0" w:color="auto"/>
                  </w:divBdr>
                </w:div>
                <w:div w:id="907308519">
                  <w:marLeft w:val="0"/>
                  <w:marRight w:val="0"/>
                  <w:marTop w:val="0"/>
                  <w:marBottom w:val="0"/>
                  <w:divBdr>
                    <w:top w:val="none" w:sz="0" w:space="0" w:color="auto"/>
                    <w:left w:val="none" w:sz="0" w:space="0" w:color="auto"/>
                    <w:bottom w:val="none" w:sz="0" w:space="0" w:color="auto"/>
                    <w:right w:val="none" w:sz="0" w:space="0" w:color="auto"/>
                  </w:divBdr>
                </w:div>
                <w:div w:id="1771507650">
                  <w:marLeft w:val="0"/>
                  <w:marRight w:val="0"/>
                  <w:marTop w:val="0"/>
                  <w:marBottom w:val="0"/>
                  <w:divBdr>
                    <w:top w:val="none" w:sz="0" w:space="0" w:color="auto"/>
                    <w:left w:val="none" w:sz="0" w:space="0" w:color="auto"/>
                    <w:bottom w:val="none" w:sz="0" w:space="0" w:color="auto"/>
                    <w:right w:val="none" w:sz="0" w:space="0" w:color="auto"/>
                  </w:divBdr>
                </w:div>
                <w:div w:id="167062474">
                  <w:marLeft w:val="0"/>
                  <w:marRight w:val="0"/>
                  <w:marTop w:val="0"/>
                  <w:marBottom w:val="0"/>
                  <w:divBdr>
                    <w:top w:val="none" w:sz="0" w:space="0" w:color="auto"/>
                    <w:left w:val="none" w:sz="0" w:space="0" w:color="auto"/>
                    <w:bottom w:val="none" w:sz="0" w:space="0" w:color="auto"/>
                    <w:right w:val="none" w:sz="0" w:space="0" w:color="auto"/>
                  </w:divBdr>
                </w:div>
                <w:div w:id="1884361548">
                  <w:marLeft w:val="0"/>
                  <w:marRight w:val="0"/>
                  <w:marTop w:val="0"/>
                  <w:marBottom w:val="0"/>
                  <w:divBdr>
                    <w:top w:val="none" w:sz="0" w:space="0" w:color="auto"/>
                    <w:left w:val="none" w:sz="0" w:space="0" w:color="auto"/>
                    <w:bottom w:val="none" w:sz="0" w:space="0" w:color="auto"/>
                    <w:right w:val="none" w:sz="0" w:space="0" w:color="auto"/>
                  </w:divBdr>
                </w:div>
                <w:div w:id="1340740407">
                  <w:marLeft w:val="0"/>
                  <w:marRight w:val="0"/>
                  <w:marTop w:val="0"/>
                  <w:marBottom w:val="0"/>
                  <w:divBdr>
                    <w:top w:val="none" w:sz="0" w:space="0" w:color="auto"/>
                    <w:left w:val="none" w:sz="0" w:space="0" w:color="auto"/>
                    <w:bottom w:val="none" w:sz="0" w:space="0" w:color="auto"/>
                    <w:right w:val="none" w:sz="0" w:space="0" w:color="auto"/>
                  </w:divBdr>
                </w:div>
                <w:div w:id="676663900">
                  <w:marLeft w:val="0"/>
                  <w:marRight w:val="0"/>
                  <w:marTop w:val="0"/>
                  <w:marBottom w:val="0"/>
                  <w:divBdr>
                    <w:top w:val="none" w:sz="0" w:space="0" w:color="auto"/>
                    <w:left w:val="none" w:sz="0" w:space="0" w:color="auto"/>
                    <w:bottom w:val="none" w:sz="0" w:space="0" w:color="auto"/>
                    <w:right w:val="none" w:sz="0" w:space="0" w:color="auto"/>
                  </w:divBdr>
                </w:div>
                <w:div w:id="1343435809">
                  <w:marLeft w:val="0"/>
                  <w:marRight w:val="0"/>
                  <w:marTop w:val="0"/>
                  <w:marBottom w:val="0"/>
                  <w:divBdr>
                    <w:top w:val="none" w:sz="0" w:space="0" w:color="auto"/>
                    <w:left w:val="none" w:sz="0" w:space="0" w:color="auto"/>
                    <w:bottom w:val="none" w:sz="0" w:space="0" w:color="auto"/>
                    <w:right w:val="none" w:sz="0" w:space="0" w:color="auto"/>
                  </w:divBdr>
                </w:div>
                <w:div w:id="1987123650">
                  <w:marLeft w:val="0"/>
                  <w:marRight w:val="0"/>
                  <w:marTop w:val="0"/>
                  <w:marBottom w:val="0"/>
                  <w:divBdr>
                    <w:top w:val="none" w:sz="0" w:space="0" w:color="auto"/>
                    <w:left w:val="none" w:sz="0" w:space="0" w:color="auto"/>
                    <w:bottom w:val="none" w:sz="0" w:space="0" w:color="auto"/>
                    <w:right w:val="none" w:sz="0" w:space="0" w:color="auto"/>
                  </w:divBdr>
                </w:div>
                <w:div w:id="1165823463">
                  <w:marLeft w:val="0"/>
                  <w:marRight w:val="0"/>
                  <w:marTop w:val="0"/>
                  <w:marBottom w:val="0"/>
                  <w:divBdr>
                    <w:top w:val="none" w:sz="0" w:space="0" w:color="auto"/>
                    <w:left w:val="none" w:sz="0" w:space="0" w:color="auto"/>
                    <w:bottom w:val="none" w:sz="0" w:space="0" w:color="auto"/>
                    <w:right w:val="none" w:sz="0" w:space="0" w:color="auto"/>
                  </w:divBdr>
                </w:div>
                <w:div w:id="1962834131">
                  <w:marLeft w:val="0"/>
                  <w:marRight w:val="0"/>
                  <w:marTop w:val="0"/>
                  <w:marBottom w:val="0"/>
                  <w:divBdr>
                    <w:top w:val="none" w:sz="0" w:space="0" w:color="auto"/>
                    <w:left w:val="none" w:sz="0" w:space="0" w:color="auto"/>
                    <w:bottom w:val="none" w:sz="0" w:space="0" w:color="auto"/>
                    <w:right w:val="none" w:sz="0" w:space="0" w:color="auto"/>
                  </w:divBdr>
                </w:div>
                <w:div w:id="1419212027">
                  <w:marLeft w:val="0"/>
                  <w:marRight w:val="0"/>
                  <w:marTop w:val="0"/>
                  <w:marBottom w:val="0"/>
                  <w:divBdr>
                    <w:top w:val="none" w:sz="0" w:space="0" w:color="auto"/>
                    <w:left w:val="none" w:sz="0" w:space="0" w:color="auto"/>
                    <w:bottom w:val="none" w:sz="0" w:space="0" w:color="auto"/>
                    <w:right w:val="none" w:sz="0" w:space="0" w:color="auto"/>
                  </w:divBdr>
                </w:div>
                <w:div w:id="2007323729">
                  <w:marLeft w:val="0"/>
                  <w:marRight w:val="0"/>
                  <w:marTop w:val="0"/>
                  <w:marBottom w:val="0"/>
                  <w:divBdr>
                    <w:top w:val="none" w:sz="0" w:space="0" w:color="auto"/>
                    <w:left w:val="none" w:sz="0" w:space="0" w:color="auto"/>
                    <w:bottom w:val="none" w:sz="0" w:space="0" w:color="auto"/>
                    <w:right w:val="none" w:sz="0" w:space="0" w:color="auto"/>
                  </w:divBdr>
                </w:div>
                <w:div w:id="1343901308">
                  <w:marLeft w:val="0"/>
                  <w:marRight w:val="0"/>
                  <w:marTop w:val="0"/>
                  <w:marBottom w:val="0"/>
                  <w:divBdr>
                    <w:top w:val="none" w:sz="0" w:space="0" w:color="auto"/>
                    <w:left w:val="none" w:sz="0" w:space="0" w:color="auto"/>
                    <w:bottom w:val="none" w:sz="0" w:space="0" w:color="auto"/>
                    <w:right w:val="none" w:sz="0" w:space="0" w:color="auto"/>
                  </w:divBdr>
                </w:div>
                <w:div w:id="135923778">
                  <w:marLeft w:val="0"/>
                  <w:marRight w:val="0"/>
                  <w:marTop w:val="0"/>
                  <w:marBottom w:val="0"/>
                  <w:divBdr>
                    <w:top w:val="none" w:sz="0" w:space="0" w:color="auto"/>
                    <w:left w:val="none" w:sz="0" w:space="0" w:color="auto"/>
                    <w:bottom w:val="none" w:sz="0" w:space="0" w:color="auto"/>
                    <w:right w:val="none" w:sz="0" w:space="0" w:color="auto"/>
                  </w:divBdr>
                </w:div>
                <w:div w:id="1727338149">
                  <w:marLeft w:val="0"/>
                  <w:marRight w:val="0"/>
                  <w:marTop w:val="0"/>
                  <w:marBottom w:val="0"/>
                  <w:divBdr>
                    <w:top w:val="none" w:sz="0" w:space="0" w:color="auto"/>
                    <w:left w:val="none" w:sz="0" w:space="0" w:color="auto"/>
                    <w:bottom w:val="none" w:sz="0" w:space="0" w:color="auto"/>
                    <w:right w:val="none" w:sz="0" w:space="0" w:color="auto"/>
                  </w:divBdr>
                </w:div>
                <w:div w:id="893466628">
                  <w:marLeft w:val="0"/>
                  <w:marRight w:val="0"/>
                  <w:marTop w:val="0"/>
                  <w:marBottom w:val="0"/>
                  <w:divBdr>
                    <w:top w:val="none" w:sz="0" w:space="0" w:color="auto"/>
                    <w:left w:val="none" w:sz="0" w:space="0" w:color="auto"/>
                    <w:bottom w:val="none" w:sz="0" w:space="0" w:color="auto"/>
                    <w:right w:val="none" w:sz="0" w:space="0" w:color="auto"/>
                  </w:divBdr>
                </w:div>
                <w:div w:id="209541378">
                  <w:marLeft w:val="0"/>
                  <w:marRight w:val="0"/>
                  <w:marTop w:val="0"/>
                  <w:marBottom w:val="0"/>
                  <w:divBdr>
                    <w:top w:val="none" w:sz="0" w:space="0" w:color="auto"/>
                    <w:left w:val="none" w:sz="0" w:space="0" w:color="auto"/>
                    <w:bottom w:val="none" w:sz="0" w:space="0" w:color="auto"/>
                    <w:right w:val="none" w:sz="0" w:space="0" w:color="auto"/>
                  </w:divBdr>
                </w:div>
                <w:div w:id="1201477728">
                  <w:marLeft w:val="0"/>
                  <w:marRight w:val="0"/>
                  <w:marTop w:val="0"/>
                  <w:marBottom w:val="0"/>
                  <w:divBdr>
                    <w:top w:val="none" w:sz="0" w:space="0" w:color="auto"/>
                    <w:left w:val="none" w:sz="0" w:space="0" w:color="auto"/>
                    <w:bottom w:val="none" w:sz="0" w:space="0" w:color="auto"/>
                    <w:right w:val="none" w:sz="0" w:space="0" w:color="auto"/>
                  </w:divBdr>
                </w:div>
                <w:div w:id="907422572">
                  <w:marLeft w:val="0"/>
                  <w:marRight w:val="0"/>
                  <w:marTop w:val="0"/>
                  <w:marBottom w:val="0"/>
                  <w:divBdr>
                    <w:top w:val="none" w:sz="0" w:space="0" w:color="auto"/>
                    <w:left w:val="none" w:sz="0" w:space="0" w:color="auto"/>
                    <w:bottom w:val="none" w:sz="0" w:space="0" w:color="auto"/>
                    <w:right w:val="none" w:sz="0" w:space="0" w:color="auto"/>
                  </w:divBdr>
                </w:div>
                <w:div w:id="1843812047">
                  <w:marLeft w:val="0"/>
                  <w:marRight w:val="0"/>
                  <w:marTop w:val="0"/>
                  <w:marBottom w:val="0"/>
                  <w:divBdr>
                    <w:top w:val="none" w:sz="0" w:space="0" w:color="auto"/>
                    <w:left w:val="none" w:sz="0" w:space="0" w:color="auto"/>
                    <w:bottom w:val="none" w:sz="0" w:space="0" w:color="auto"/>
                    <w:right w:val="none" w:sz="0" w:space="0" w:color="auto"/>
                  </w:divBdr>
                </w:div>
                <w:div w:id="1593202162">
                  <w:marLeft w:val="0"/>
                  <w:marRight w:val="0"/>
                  <w:marTop w:val="0"/>
                  <w:marBottom w:val="0"/>
                  <w:divBdr>
                    <w:top w:val="none" w:sz="0" w:space="0" w:color="auto"/>
                    <w:left w:val="none" w:sz="0" w:space="0" w:color="auto"/>
                    <w:bottom w:val="none" w:sz="0" w:space="0" w:color="auto"/>
                    <w:right w:val="none" w:sz="0" w:space="0" w:color="auto"/>
                  </w:divBdr>
                </w:div>
                <w:div w:id="1384251915">
                  <w:marLeft w:val="0"/>
                  <w:marRight w:val="0"/>
                  <w:marTop w:val="0"/>
                  <w:marBottom w:val="0"/>
                  <w:divBdr>
                    <w:top w:val="none" w:sz="0" w:space="0" w:color="auto"/>
                    <w:left w:val="none" w:sz="0" w:space="0" w:color="auto"/>
                    <w:bottom w:val="none" w:sz="0" w:space="0" w:color="auto"/>
                    <w:right w:val="none" w:sz="0" w:space="0" w:color="auto"/>
                  </w:divBdr>
                </w:div>
                <w:div w:id="1449088065">
                  <w:marLeft w:val="0"/>
                  <w:marRight w:val="0"/>
                  <w:marTop w:val="0"/>
                  <w:marBottom w:val="0"/>
                  <w:divBdr>
                    <w:top w:val="none" w:sz="0" w:space="0" w:color="auto"/>
                    <w:left w:val="none" w:sz="0" w:space="0" w:color="auto"/>
                    <w:bottom w:val="none" w:sz="0" w:space="0" w:color="auto"/>
                    <w:right w:val="none" w:sz="0" w:space="0" w:color="auto"/>
                  </w:divBdr>
                </w:div>
                <w:div w:id="1659073773">
                  <w:marLeft w:val="0"/>
                  <w:marRight w:val="0"/>
                  <w:marTop w:val="0"/>
                  <w:marBottom w:val="0"/>
                  <w:divBdr>
                    <w:top w:val="none" w:sz="0" w:space="0" w:color="auto"/>
                    <w:left w:val="none" w:sz="0" w:space="0" w:color="auto"/>
                    <w:bottom w:val="none" w:sz="0" w:space="0" w:color="auto"/>
                    <w:right w:val="none" w:sz="0" w:space="0" w:color="auto"/>
                  </w:divBdr>
                </w:div>
                <w:div w:id="1644191178">
                  <w:marLeft w:val="0"/>
                  <w:marRight w:val="0"/>
                  <w:marTop w:val="0"/>
                  <w:marBottom w:val="0"/>
                  <w:divBdr>
                    <w:top w:val="none" w:sz="0" w:space="0" w:color="auto"/>
                    <w:left w:val="none" w:sz="0" w:space="0" w:color="auto"/>
                    <w:bottom w:val="none" w:sz="0" w:space="0" w:color="auto"/>
                    <w:right w:val="none" w:sz="0" w:space="0" w:color="auto"/>
                  </w:divBdr>
                </w:div>
                <w:div w:id="691616114">
                  <w:marLeft w:val="0"/>
                  <w:marRight w:val="0"/>
                  <w:marTop w:val="0"/>
                  <w:marBottom w:val="0"/>
                  <w:divBdr>
                    <w:top w:val="none" w:sz="0" w:space="0" w:color="auto"/>
                    <w:left w:val="none" w:sz="0" w:space="0" w:color="auto"/>
                    <w:bottom w:val="none" w:sz="0" w:space="0" w:color="auto"/>
                    <w:right w:val="none" w:sz="0" w:space="0" w:color="auto"/>
                  </w:divBdr>
                </w:div>
                <w:div w:id="1921718766">
                  <w:marLeft w:val="0"/>
                  <w:marRight w:val="0"/>
                  <w:marTop w:val="0"/>
                  <w:marBottom w:val="0"/>
                  <w:divBdr>
                    <w:top w:val="none" w:sz="0" w:space="0" w:color="auto"/>
                    <w:left w:val="none" w:sz="0" w:space="0" w:color="auto"/>
                    <w:bottom w:val="none" w:sz="0" w:space="0" w:color="auto"/>
                    <w:right w:val="none" w:sz="0" w:space="0" w:color="auto"/>
                  </w:divBdr>
                </w:div>
                <w:div w:id="11702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5035">
          <w:marLeft w:val="0"/>
          <w:marRight w:val="0"/>
          <w:marTop w:val="0"/>
          <w:marBottom w:val="0"/>
          <w:divBdr>
            <w:top w:val="none" w:sz="0" w:space="0" w:color="auto"/>
            <w:left w:val="none" w:sz="0" w:space="0" w:color="auto"/>
            <w:bottom w:val="none" w:sz="0" w:space="0" w:color="auto"/>
            <w:right w:val="none" w:sz="0" w:space="0" w:color="auto"/>
          </w:divBdr>
          <w:divsChild>
            <w:div w:id="1515344033">
              <w:marLeft w:val="0"/>
              <w:marRight w:val="0"/>
              <w:marTop w:val="0"/>
              <w:marBottom w:val="0"/>
              <w:divBdr>
                <w:top w:val="none" w:sz="0" w:space="0" w:color="auto"/>
                <w:left w:val="none" w:sz="0" w:space="0" w:color="auto"/>
                <w:bottom w:val="none" w:sz="0" w:space="0" w:color="auto"/>
                <w:right w:val="none" w:sz="0" w:space="0" w:color="auto"/>
              </w:divBdr>
              <w:divsChild>
                <w:div w:id="1595092961">
                  <w:marLeft w:val="0"/>
                  <w:marRight w:val="0"/>
                  <w:marTop w:val="0"/>
                  <w:marBottom w:val="0"/>
                  <w:divBdr>
                    <w:top w:val="none" w:sz="0" w:space="0" w:color="auto"/>
                    <w:left w:val="none" w:sz="0" w:space="0" w:color="auto"/>
                    <w:bottom w:val="none" w:sz="0" w:space="0" w:color="auto"/>
                    <w:right w:val="none" w:sz="0" w:space="0" w:color="auto"/>
                  </w:divBdr>
                </w:div>
                <w:div w:id="1783183797">
                  <w:marLeft w:val="0"/>
                  <w:marRight w:val="0"/>
                  <w:marTop w:val="0"/>
                  <w:marBottom w:val="0"/>
                  <w:divBdr>
                    <w:top w:val="none" w:sz="0" w:space="0" w:color="auto"/>
                    <w:left w:val="none" w:sz="0" w:space="0" w:color="auto"/>
                    <w:bottom w:val="none" w:sz="0" w:space="0" w:color="auto"/>
                    <w:right w:val="none" w:sz="0" w:space="0" w:color="auto"/>
                  </w:divBdr>
                </w:div>
                <w:div w:id="1638604206">
                  <w:marLeft w:val="0"/>
                  <w:marRight w:val="0"/>
                  <w:marTop w:val="0"/>
                  <w:marBottom w:val="0"/>
                  <w:divBdr>
                    <w:top w:val="none" w:sz="0" w:space="0" w:color="auto"/>
                    <w:left w:val="none" w:sz="0" w:space="0" w:color="auto"/>
                    <w:bottom w:val="none" w:sz="0" w:space="0" w:color="auto"/>
                    <w:right w:val="none" w:sz="0" w:space="0" w:color="auto"/>
                  </w:divBdr>
                </w:div>
                <w:div w:id="719551214">
                  <w:marLeft w:val="0"/>
                  <w:marRight w:val="0"/>
                  <w:marTop w:val="0"/>
                  <w:marBottom w:val="0"/>
                  <w:divBdr>
                    <w:top w:val="none" w:sz="0" w:space="0" w:color="auto"/>
                    <w:left w:val="none" w:sz="0" w:space="0" w:color="auto"/>
                    <w:bottom w:val="none" w:sz="0" w:space="0" w:color="auto"/>
                    <w:right w:val="none" w:sz="0" w:space="0" w:color="auto"/>
                  </w:divBdr>
                </w:div>
                <w:div w:id="746878393">
                  <w:marLeft w:val="0"/>
                  <w:marRight w:val="0"/>
                  <w:marTop w:val="0"/>
                  <w:marBottom w:val="0"/>
                  <w:divBdr>
                    <w:top w:val="none" w:sz="0" w:space="0" w:color="auto"/>
                    <w:left w:val="none" w:sz="0" w:space="0" w:color="auto"/>
                    <w:bottom w:val="none" w:sz="0" w:space="0" w:color="auto"/>
                    <w:right w:val="none" w:sz="0" w:space="0" w:color="auto"/>
                  </w:divBdr>
                </w:div>
                <w:div w:id="1937984281">
                  <w:marLeft w:val="0"/>
                  <w:marRight w:val="0"/>
                  <w:marTop w:val="0"/>
                  <w:marBottom w:val="0"/>
                  <w:divBdr>
                    <w:top w:val="none" w:sz="0" w:space="0" w:color="auto"/>
                    <w:left w:val="none" w:sz="0" w:space="0" w:color="auto"/>
                    <w:bottom w:val="none" w:sz="0" w:space="0" w:color="auto"/>
                    <w:right w:val="none" w:sz="0" w:space="0" w:color="auto"/>
                  </w:divBdr>
                </w:div>
                <w:div w:id="543761264">
                  <w:marLeft w:val="0"/>
                  <w:marRight w:val="0"/>
                  <w:marTop w:val="0"/>
                  <w:marBottom w:val="0"/>
                  <w:divBdr>
                    <w:top w:val="none" w:sz="0" w:space="0" w:color="auto"/>
                    <w:left w:val="none" w:sz="0" w:space="0" w:color="auto"/>
                    <w:bottom w:val="none" w:sz="0" w:space="0" w:color="auto"/>
                    <w:right w:val="none" w:sz="0" w:space="0" w:color="auto"/>
                  </w:divBdr>
                </w:div>
                <w:div w:id="508520749">
                  <w:marLeft w:val="0"/>
                  <w:marRight w:val="0"/>
                  <w:marTop w:val="0"/>
                  <w:marBottom w:val="0"/>
                  <w:divBdr>
                    <w:top w:val="none" w:sz="0" w:space="0" w:color="auto"/>
                    <w:left w:val="none" w:sz="0" w:space="0" w:color="auto"/>
                    <w:bottom w:val="none" w:sz="0" w:space="0" w:color="auto"/>
                    <w:right w:val="none" w:sz="0" w:space="0" w:color="auto"/>
                  </w:divBdr>
                </w:div>
                <w:div w:id="2132894084">
                  <w:marLeft w:val="0"/>
                  <w:marRight w:val="0"/>
                  <w:marTop w:val="0"/>
                  <w:marBottom w:val="0"/>
                  <w:divBdr>
                    <w:top w:val="none" w:sz="0" w:space="0" w:color="auto"/>
                    <w:left w:val="none" w:sz="0" w:space="0" w:color="auto"/>
                    <w:bottom w:val="none" w:sz="0" w:space="0" w:color="auto"/>
                    <w:right w:val="none" w:sz="0" w:space="0" w:color="auto"/>
                  </w:divBdr>
                </w:div>
                <w:div w:id="617838220">
                  <w:marLeft w:val="0"/>
                  <w:marRight w:val="0"/>
                  <w:marTop w:val="0"/>
                  <w:marBottom w:val="0"/>
                  <w:divBdr>
                    <w:top w:val="none" w:sz="0" w:space="0" w:color="auto"/>
                    <w:left w:val="none" w:sz="0" w:space="0" w:color="auto"/>
                    <w:bottom w:val="none" w:sz="0" w:space="0" w:color="auto"/>
                    <w:right w:val="none" w:sz="0" w:space="0" w:color="auto"/>
                  </w:divBdr>
                </w:div>
                <w:div w:id="374429355">
                  <w:marLeft w:val="0"/>
                  <w:marRight w:val="0"/>
                  <w:marTop w:val="0"/>
                  <w:marBottom w:val="0"/>
                  <w:divBdr>
                    <w:top w:val="none" w:sz="0" w:space="0" w:color="auto"/>
                    <w:left w:val="none" w:sz="0" w:space="0" w:color="auto"/>
                    <w:bottom w:val="none" w:sz="0" w:space="0" w:color="auto"/>
                    <w:right w:val="none" w:sz="0" w:space="0" w:color="auto"/>
                  </w:divBdr>
                </w:div>
                <w:div w:id="283124404">
                  <w:marLeft w:val="0"/>
                  <w:marRight w:val="0"/>
                  <w:marTop w:val="0"/>
                  <w:marBottom w:val="0"/>
                  <w:divBdr>
                    <w:top w:val="none" w:sz="0" w:space="0" w:color="auto"/>
                    <w:left w:val="none" w:sz="0" w:space="0" w:color="auto"/>
                    <w:bottom w:val="none" w:sz="0" w:space="0" w:color="auto"/>
                    <w:right w:val="none" w:sz="0" w:space="0" w:color="auto"/>
                  </w:divBdr>
                </w:div>
                <w:div w:id="1483547922">
                  <w:marLeft w:val="0"/>
                  <w:marRight w:val="0"/>
                  <w:marTop w:val="0"/>
                  <w:marBottom w:val="0"/>
                  <w:divBdr>
                    <w:top w:val="none" w:sz="0" w:space="0" w:color="auto"/>
                    <w:left w:val="none" w:sz="0" w:space="0" w:color="auto"/>
                    <w:bottom w:val="none" w:sz="0" w:space="0" w:color="auto"/>
                    <w:right w:val="none" w:sz="0" w:space="0" w:color="auto"/>
                  </w:divBdr>
                </w:div>
                <w:div w:id="1197429597">
                  <w:marLeft w:val="0"/>
                  <w:marRight w:val="0"/>
                  <w:marTop w:val="0"/>
                  <w:marBottom w:val="0"/>
                  <w:divBdr>
                    <w:top w:val="none" w:sz="0" w:space="0" w:color="auto"/>
                    <w:left w:val="none" w:sz="0" w:space="0" w:color="auto"/>
                    <w:bottom w:val="none" w:sz="0" w:space="0" w:color="auto"/>
                    <w:right w:val="none" w:sz="0" w:space="0" w:color="auto"/>
                  </w:divBdr>
                </w:div>
                <w:div w:id="678312183">
                  <w:marLeft w:val="0"/>
                  <w:marRight w:val="0"/>
                  <w:marTop w:val="0"/>
                  <w:marBottom w:val="0"/>
                  <w:divBdr>
                    <w:top w:val="none" w:sz="0" w:space="0" w:color="auto"/>
                    <w:left w:val="none" w:sz="0" w:space="0" w:color="auto"/>
                    <w:bottom w:val="none" w:sz="0" w:space="0" w:color="auto"/>
                    <w:right w:val="none" w:sz="0" w:space="0" w:color="auto"/>
                  </w:divBdr>
                </w:div>
                <w:div w:id="1842743555">
                  <w:marLeft w:val="0"/>
                  <w:marRight w:val="0"/>
                  <w:marTop w:val="0"/>
                  <w:marBottom w:val="0"/>
                  <w:divBdr>
                    <w:top w:val="none" w:sz="0" w:space="0" w:color="auto"/>
                    <w:left w:val="none" w:sz="0" w:space="0" w:color="auto"/>
                    <w:bottom w:val="none" w:sz="0" w:space="0" w:color="auto"/>
                    <w:right w:val="none" w:sz="0" w:space="0" w:color="auto"/>
                  </w:divBdr>
                </w:div>
                <w:div w:id="1390298234">
                  <w:marLeft w:val="0"/>
                  <w:marRight w:val="0"/>
                  <w:marTop w:val="0"/>
                  <w:marBottom w:val="0"/>
                  <w:divBdr>
                    <w:top w:val="none" w:sz="0" w:space="0" w:color="auto"/>
                    <w:left w:val="none" w:sz="0" w:space="0" w:color="auto"/>
                    <w:bottom w:val="none" w:sz="0" w:space="0" w:color="auto"/>
                    <w:right w:val="none" w:sz="0" w:space="0" w:color="auto"/>
                  </w:divBdr>
                </w:div>
                <w:div w:id="216937745">
                  <w:marLeft w:val="0"/>
                  <w:marRight w:val="0"/>
                  <w:marTop w:val="0"/>
                  <w:marBottom w:val="0"/>
                  <w:divBdr>
                    <w:top w:val="none" w:sz="0" w:space="0" w:color="auto"/>
                    <w:left w:val="none" w:sz="0" w:space="0" w:color="auto"/>
                    <w:bottom w:val="none" w:sz="0" w:space="0" w:color="auto"/>
                    <w:right w:val="none" w:sz="0" w:space="0" w:color="auto"/>
                  </w:divBdr>
                </w:div>
                <w:div w:id="1470973291">
                  <w:marLeft w:val="0"/>
                  <w:marRight w:val="0"/>
                  <w:marTop w:val="0"/>
                  <w:marBottom w:val="0"/>
                  <w:divBdr>
                    <w:top w:val="none" w:sz="0" w:space="0" w:color="auto"/>
                    <w:left w:val="none" w:sz="0" w:space="0" w:color="auto"/>
                    <w:bottom w:val="none" w:sz="0" w:space="0" w:color="auto"/>
                    <w:right w:val="none" w:sz="0" w:space="0" w:color="auto"/>
                  </w:divBdr>
                </w:div>
                <w:div w:id="953446236">
                  <w:marLeft w:val="0"/>
                  <w:marRight w:val="0"/>
                  <w:marTop w:val="0"/>
                  <w:marBottom w:val="0"/>
                  <w:divBdr>
                    <w:top w:val="none" w:sz="0" w:space="0" w:color="auto"/>
                    <w:left w:val="none" w:sz="0" w:space="0" w:color="auto"/>
                    <w:bottom w:val="none" w:sz="0" w:space="0" w:color="auto"/>
                    <w:right w:val="none" w:sz="0" w:space="0" w:color="auto"/>
                  </w:divBdr>
                </w:div>
                <w:div w:id="853376869">
                  <w:marLeft w:val="0"/>
                  <w:marRight w:val="0"/>
                  <w:marTop w:val="0"/>
                  <w:marBottom w:val="0"/>
                  <w:divBdr>
                    <w:top w:val="none" w:sz="0" w:space="0" w:color="auto"/>
                    <w:left w:val="none" w:sz="0" w:space="0" w:color="auto"/>
                    <w:bottom w:val="none" w:sz="0" w:space="0" w:color="auto"/>
                    <w:right w:val="none" w:sz="0" w:space="0" w:color="auto"/>
                  </w:divBdr>
                </w:div>
                <w:div w:id="1960994138">
                  <w:marLeft w:val="0"/>
                  <w:marRight w:val="0"/>
                  <w:marTop w:val="0"/>
                  <w:marBottom w:val="0"/>
                  <w:divBdr>
                    <w:top w:val="none" w:sz="0" w:space="0" w:color="auto"/>
                    <w:left w:val="none" w:sz="0" w:space="0" w:color="auto"/>
                    <w:bottom w:val="none" w:sz="0" w:space="0" w:color="auto"/>
                    <w:right w:val="none" w:sz="0" w:space="0" w:color="auto"/>
                  </w:divBdr>
                </w:div>
                <w:div w:id="1708408927">
                  <w:marLeft w:val="0"/>
                  <w:marRight w:val="0"/>
                  <w:marTop w:val="0"/>
                  <w:marBottom w:val="0"/>
                  <w:divBdr>
                    <w:top w:val="none" w:sz="0" w:space="0" w:color="auto"/>
                    <w:left w:val="none" w:sz="0" w:space="0" w:color="auto"/>
                    <w:bottom w:val="none" w:sz="0" w:space="0" w:color="auto"/>
                    <w:right w:val="none" w:sz="0" w:space="0" w:color="auto"/>
                  </w:divBdr>
                </w:div>
                <w:div w:id="684553421">
                  <w:marLeft w:val="0"/>
                  <w:marRight w:val="0"/>
                  <w:marTop w:val="0"/>
                  <w:marBottom w:val="0"/>
                  <w:divBdr>
                    <w:top w:val="none" w:sz="0" w:space="0" w:color="auto"/>
                    <w:left w:val="none" w:sz="0" w:space="0" w:color="auto"/>
                    <w:bottom w:val="none" w:sz="0" w:space="0" w:color="auto"/>
                    <w:right w:val="none" w:sz="0" w:space="0" w:color="auto"/>
                  </w:divBdr>
                </w:div>
                <w:div w:id="120536890">
                  <w:marLeft w:val="0"/>
                  <w:marRight w:val="0"/>
                  <w:marTop w:val="0"/>
                  <w:marBottom w:val="0"/>
                  <w:divBdr>
                    <w:top w:val="none" w:sz="0" w:space="0" w:color="auto"/>
                    <w:left w:val="none" w:sz="0" w:space="0" w:color="auto"/>
                    <w:bottom w:val="none" w:sz="0" w:space="0" w:color="auto"/>
                    <w:right w:val="none" w:sz="0" w:space="0" w:color="auto"/>
                  </w:divBdr>
                </w:div>
                <w:div w:id="767043288">
                  <w:marLeft w:val="0"/>
                  <w:marRight w:val="0"/>
                  <w:marTop w:val="0"/>
                  <w:marBottom w:val="0"/>
                  <w:divBdr>
                    <w:top w:val="none" w:sz="0" w:space="0" w:color="auto"/>
                    <w:left w:val="none" w:sz="0" w:space="0" w:color="auto"/>
                    <w:bottom w:val="none" w:sz="0" w:space="0" w:color="auto"/>
                    <w:right w:val="none" w:sz="0" w:space="0" w:color="auto"/>
                  </w:divBdr>
                </w:div>
                <w:div w:id="834875708">
                  <w:marLeft w:val="0"/>
                  <w:marRight w:val="0"/>
                  <w:marTop w:val="0"/>
                  <w:marBottom w:val="0"/>
                  <w:divBdr>
                    <w:top w:val="none" w:sz="0" w:space="0" w:color="auto"/>
                    <w:left w:val="none" w:sz="0" w:space="0" w:color="auto"/>
                    <w:bottom w:val="none" w:sz="0" w:space="0" w:color="auto"/>
                    <w:right w:val="none" w:sz="0" w:space="0" w:color="auto"/>
                  </w:divBdr>
                </w:div>
                <w:div w:id="1738553473">
                  <w:marLeft w:val="0"/>
                  <w:marRight w:val="0"/>
                  <w:marTop w:val="0"/>
                  <w:marBottom w:val="0"/>
                  <w:divBdr>
                    <w:top w:val="none" w:sz="0" w:space="0" w:color="auto"/>
                    <w:left w:val="none" w:sz="0" w:space="0" w:color="auto"/>
                    <w:bottom w:val="none" w:sz="0" w:space="0" w:color="auto"/>
                    <w:right w:val="none" w:sz="0" w:space="0" w:color="auto"/>
                  </w:divBdr>
                </w:div>
                <w:div w:id="1126509691">
                  <w:marLeft w:val="0"/>
                  <w:marRight w:val="0"/>
                  <w:marTop w:val="0"/>
                  <w:marBottom w:val="0"/>
                  <w:divBdr>
                    <w:top w:val="none" w:sz="0" w:space="0" w:color="auto"/>
                    <w:left w:val="none" w:sz="0" w:space="0" w:color="auto"/>
                    <w:bottom w:val="none" w:sz="0" w:space="0" w:color="auto"/>
                    <w:right w:val="none" w:sz="0" w:space="0" w:color="auto"/>
                  </w:divBdr>
                </w:div>
                <w:div w:id="2123962600">
                  <w:marLeft w:val="0"/>
                  <w:marRight w:val="0"/>
                  <w:marTop w:val="0"/>
                  <w:marBottom w:val="0"/>
                  <w:divBdr>
                    <w:top w:val="none" w:sz="0" w:space="0" w:color="auto"/>
                    <w:left w:val="none" w:sz="0" w:space="0" w:color="auto"/>
                    <w:bottom w:val="none" w:sz="0" w:space="0" w:color="auto"/>
                    <w:right w:val="none" w:sz="0" w:space="0" w:color="auto"/>
                  </w:divBdr>
                </w:div>
                <w:div w:id="2081752771">
                  <w:marLeft w:val="0"/>
                  <w:marRight w:val="0"/>
                  <w:marTop w:val="0"/>
                  <w:marBottom w:val="0"/>
                  <w:divBdr>
                    <w:top w:val="none" w:sz="0" w:space="0" w:color="auto"/>
                    <w:left w:val="none" w:sz="0" w:space="0" w:color="auto"/>
                    <w:bottom w:val="none" w:sz="0" w:space="0" w:color="auto"/>
                    <w:right w:val="none" w:sz="0" w:space="0" w:color="auto"/>
                  </w:divBdr>
                </w:div>
                <w:div w:id="2045976956">
                  <w:marLeft w:val="0"/>
                  <w:marRight w:val="0"/>
                  <w:marTop w:val="0"/>
                  <w:marBottom w:val="0"/>
                  <w:divBdr>
                    <w:top w:val="none" w:sz="0" w:space="0" w:color="auto"/>
                    <w:left w:val="none" w:sz="0" w:space="0" w:color="auto"/>
                    <w:bottom w:val="none" w:sz="0" w:space="0" w:color="auto"/>
                    <w:right w:val="none" w:sz="0" w:space="0" w:color="auto"/>
                  </w:divBdr>
                </w:div>
                <w:div w:id="627668608">
                  <w:marLeft w:val="0"/>
                  <w:marRight w:val="0"/>
                  <w:marTop w:val="0"/>
                  <w:marBottom w:val="0"/>
                  <w:divBdr>
                    <w:top w:val="none" w:sz="0" w:space="0" w:color="auto"/>
                    <w:left w:val="none" w:sz="0" w:space="0" w:color="auto"/>
                    <w:bottom w:val="none" w:sz="0" w:space="0" w:color="auto"/>
                    <w:right w:val="none" w:sz="0" w:space="0" w:color="auto"/>
                  </w:divBdr>
                </w:div>
                <w:div w:id="1170801124">
                  <w:marLeft w:val="0"/>
                  <w:marRight w:val="0"/>
                  <w:marTop w:val="0"/>
                  <w:marBottom w:val="0"/>
                  <w:divBdr>
                    <w:top w:val="none" w:sz="0" w:space="0" w:color="auto"/>
                    <w:left w:val="none" w:sz="0" w:space="0" w:color="auto"/>
                    <w:bottom w:val="none" w:sz="0" w:space="0" w:color="auto"/>
                    <w:right w:val="none" w:sz="0" w:space="0" w:color="auto"/>
                  </w:divBdr>
                </w:div>
                <w:div w:id="65878890">
                  <w:marLeft w:val="0"/>
                  <w:marRight w:val="0"/>
                  <w:marTop w:val="0"/>
                  <w:marBottom w:val="0"/>
                  <w:divBdr>
                    <w:top w:val="none" w:sz="0" w:space="0" w:color="auto"/>
                    <w:left w:val="none" w:sz="0" w:space="0" w:color="auto"/>
                    <w:bottom w:val="none" w:sz="0" w:space="0" w:color="auto"/>
                    <w:right w:val="none" w:sz="0" w:space="0" w:color="auto"/>
                  </w:divBdr>
                </w:div>
                <w:div w:id="1523861039">
                  <w:marLeft w:val="0"/>
                  <w:marRight w:val="0"/>
                  <w:marTop w:val="0"/>
                  <w:marBottom w:val="0"/>
                  <w:divBdr>
                    <w:top w:val="none" w:sz="0" w:space="0" w:color="auto"/>
                    <w:left w:val="none" w:sz="0" w:space="0" w:color="auto"/>
                    <w:bottom w:val="none" w:sz="0" w:space="0" w:color="auto"/>
                    <w:right w:val="none" w:sz="0" w:space="0" w:color="auto"/>
                  </w:divBdr>
                </w:div>
                <w:div w:id="306320937">
                  <w:marLeft w:val="0"/>
                  <w:marRight w:val="0"/>
                  <w:marTop w:val="0"/>
                  <w:marBottom w:val="0"/>
                  <w:divBdr>
                    <w:top w:val="none" w:sz="0" w:space="0" w:color="auto"/>
                    <w:left w:val="none" w:sz="0" w:space="0" w:color="auto"/>
                    <w:bottom w:val="none" w:sz="0" w:space="0" w:color="auto"/>
                    <w:right w:val="none" w:sz="0" w:space="0" w:color="auto"/>
                  </w:divBdr>
                </w:div>
                <w:div w:id="1069964831">
                  <w:marLeft w:val="0"/>
                  <w:marRight w:val="0"/>
                  <w:marTop w:val="0"/>
                  <w:marBottom w:val="0"/>
                  <w:divBdr>
                    <w:top w:val="none" w:sz="0" w:space="0" w:color="auto"/>
                    <w:left w:val="none" w:sz="0" w:space="0" w:color="auto"/>
                    <w:bottom w:val="none" w:sz="0" w:space="0" w:color="auto"/>
                    <w:right w:val="none" w:sz="0" w:space="0" w:color="auto"/>
                  </w:divBdr>
                </w:div>
                <w:div w:id="1878152994">
                  <w:marLeft w:val="0"/>
                  <w:marRight w:val="0"/>
                  <w:marTop w:val="0"/>
                  <w:marBottom w:val="0"/>
                  <w:divBdr>
                    <w:top w:val="none" w:sz="0" w:space="0" w:color="auto"/>
                    <w:left w:val="none" w:sz="0" w:space="0" w:color="auto"/>
                    <w:bottom w:val="none" w:sz="0" w:space="0" w:color="auto"/>
                    <w:right w:val="none" w:sz="0" w:space="0" w:color="auto"/>
                  </w:divBdr>
                </w:div>
                <w:div w:id="1403016555">
                  <w:marLeft w:val="0"/>
                  <w:marRight w:val="0"/>
                  <w:marTop w:val="0"/>
                  <w:marBottom w:val="0"/>
                  <w:divBdr>
                    <w:top w:val="none" w:sz="0" w:space="0" w:color="auto"/>
                    <w:left w:val="none" w:sz="0" w:space="0" w:color="auto"/>
                    <w:bottom w:val="none" w:sz="0" w:space="0" w:color="auto"/>
                    <w:right w:val="none" w:sz="0" w:space="0" w:color="auto"/>
                  </w:divBdr>
                </w:div>
                <w:div w:id="2115125313">
                  <w:marLeft w:val="0"/>
                  <w:marRight w:val="0"/>
                  <w:marTop w:val="0"/>
                  <w:marBottom w:val="0"/>
                  <w:divBdr>
                    <w:top w:val="none" w:sz="0" w:space="0" w:color="auto"/>
                    <w:left w:val="none" w:sz="0" w:space="0" w:color="auto"/>
                    <w:bottom w:val="none" w:sz="0" w:space="0" w:color="auto"/>
                    <w:right w:val="none" w:sz="0" w:space="0" w:color="auto"/>
                  </w:divBdr>
                </w:div>
                <w:div w:id="252396293">
                  <w:marLeft w:val="0"/>
                  <w:marRight w:val="0"/>
                  <w:marTop w:val="0"/>
                  <w:marBottom w:val="0"/>
                  <w:divBdr>
                    <w:top w:val="none" w:sz="0" w:space="0" w:color="auto"/>
                    <w:left w:val="none" w:sz="0" w:space="0" w:color="auto"/>
                    <w:bottom w:val="none" w:sz="0" w:space="0" w:color="auto"/>
                    <w:right w:val="none" w:sz="0" w:space="0" w:color="auto"/>
                  </w:divBdr>
                </w:div>
                <w:div w:id="5571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5224">
          <w:marLeft w:val="0"/>
          <w:marRight w:val="0"/>
          <w:marTop w:val="0"/>
          <w:marBottom w:val="0"/>
          <w:divBdr>
            <w:top w:val="none" w:sz="0" w:space="0" w:color="auto"/>
            <w:left w:val="none" w:sz="0" w:space="0" w:color="auto"/>
            <w:bottom w:val="none" w:sz="0" w:space="0" w:color="auto"/>
            <w:right w:val="none" w:sz="0" w:space="0" w:color="auto"/>
          </w:divBdr>
          <w:divsChild>
            <w:div w:id="325088862">
              <w:marLeft w:val="0"/>
              <w:marRight w:val="0"/>
              <w:marTop w:val="0"/>
              <w:marBottom w:val="0"/>
              <w:divBdr>
                <w:top w:val="none" w:sz="0" w:space="0" w:color="auto"/>
                <w:left w:val="none" w:sz="0" w:space="0" w:color="auto"/>
                <w:bottom w:val="none" w:sz="0" w:space="0" w:color="auto"/>
                <w:right w:val="none" w:sz="0" w:space="0" w:color="auto"/>
              </w:divBdr>
              <w:divsChild>
                <w:div w:id="324476375">
                  <w:marLeft w:val="0"/>
                  <w:marRight w:val="0"/>
                  <w:marTop w:val="0"/>
                  <w:marBottom w:val="0"/>
                  <w:divBdr>
                    <w:top w:val="none" w:sz="0" w:space="0" w:color="auto"/>
                    <w:left w:val="none" w:sz="0" w:space="0" w:color="auto"/>
                    <w:bottom w:val="none" w:sz="0" w:space="0" w:color="auto"/>
                    <w:right w:val="none" w:sz="0" w:space="0" w:color="auto"/>
                  </w:divBdr>
                </w:div>
                <w:div w:id="1250503690">
                  <w:marLeft w:val="0"/>
                  <w:marRight w:val="0"/>
                  <w:marTop w:val="0"/>
                  <w:marBottom w:val="0"/>
                  <w:divBdr>
                    <w:top w:val="none" w:sz="0" w:space="0" w:color="auto"/>
                    <w:left w:val="none" w:sz="0" w:space="0" w:color="auto"/>
                    <w:bottom w:val="none" w:sz="0" w:space="0" w:color="auto"/>
                    <w:right w:val="none" w:sz="0" w:space="0" w:color="auto"/>
                  </w:divBdr>
                </w:div>
                <w:div w:id="421294341">
                  <w:marLeft w:val="0"/>
                  <w:marRight w:val="0"/>
                  <w:marTop w:val="0"/>
                  <w:marBottom w:val="0"/>
                  <w:divBdr>
                    <w:top w:val="none" w:sz="0" w:space="0" w:color="auto"/>
                    <w:left w:val="none" w:sz="0" w:space="0" w:color="auto"/>
                    <w:bottom w:val="none" w:sz="0" w:space="0" w:color="auto"/>
                    <w:right w:val="none" w:sz="0" w:space="0" w:color="auto"/>
                  </w:divBdr>
                </w:div>
                <w:div w:id="1809543555">
                  <w:marLeft w:val="0"/>
                  <w:marRight w:val="0"/>
                  <w:marTop w:val="0"/>
                  <w:marBottom w:val="0"/>
                  <w:divBdr>
                    <w:top w:val="none" w:sz="0" w:space="0" w:color="auto"/>
                    <w:left w:val="none" w:sz="0" w:space="0" w:color="auto"/>
                    <w:bottom w:val="none" w:sz="0" w:space="0" w:color="auto"/>
                    <w:right w:val="none" w:sz="0" w:space="0" w:color="auto"/>
                  </w:divBdr>
                </w:div>
                <w:div w:id="1503617778">
                  <w:marLeft w:val="0"/>
                  <w:marRight w:val="0"/>
                  <w:marTop w:val="0"/>
                  <w:marBottom w:val="0"/>
                  <w:divBdr>
                    <w:top w:val="none" w:sz="0" w:space="0" w:color="auto"/>
                    <w:left w:val="none" w:sz="0" w:space="0" w:color="auto"/>
                    <w:bottom w:val="none" w:sz="0" w:space="0" w:color="auto"/>
                    <w:right w:val="none" w:sz="0" w:space="0" w:color="auto"/>
                  </w:divBdr>
                </w:div>
                <w:div w:id="1975065421">
                  <w:marLeft w:val="0"/>
                  <w:marRight w:val="0"/>
                  <w:marTop w:val="0"/>
                  <w:marBottom w:val="0"/>
                  <w:divBdr>
                    <w:top w:val="none" w:sz="0" w:space="0" w:color="auto"/>
                    <w:left w:val="none" w:sz="0" w:space="0" w:color="auto"/>
                    <w:bottom w:val="none" w:sz="0" w:space="0" w:color="auto"/>
                    <w:right w:val="none" w:sz="0" w:space="0" w:color="auto"/>
                  </w:divBdr>
                </w:div>
                <w:div w:id="1890334122">
                  <w:marLeft w:val="0"/>
                  <w:marRight w:val="0"/>
                  <w:marTop w:val="0"/>
                  <w:marBottom w:val="0"/>
                  <w:divBdr>
                    <w:top w:val="none" w:sz="0" w:space="0" w:color="auto"/>
                    <w:left w:val="none" w:sz="0" w:space="0" w:color="auto"/>
                    <w:bottom w:val="none" w:sz="0" w:space="0" w:color="auto"/>
                    <w:right w:val="none" w:sz="0" w:space="0" w:color="auto"/>
                  </w:divBdr>
                </w:div>
                <w:div w:id="1691448343">
                  <w:marLeft w:val="0"/>
                  <w:marRight w:val="0"/>
                  <w:marTop w:val="0"/>
                  <w:marBottom w:val="0"/>
                  <w:divBdr>
                    <w:top w:val="none" w:sz="0" w:space="0" w:color="auto"/>
                    <w:left w:val="none" w:sz="0" w:space="0" w:color="auto"/>
                    <w:bottom w:val="none" w:sz="0" w:space="0" w:color="auto"/>
                    <w:right w:val="none" w:sz="0" w:space="0" w:color="auto"/>
                  </w:divBdr>
                </w:div>
                <w:div w:id="854148019">
                  <w:marLeft w:val="0"/>
                  <w:marRight w:val="0"/>
                  <w:marTop w:val="0"/>
                  <w:marBottom w:val="0"/>
                  <w:divBdr>
                    <w:top w:val="none" w:sz="0" w:space="0" w:color="auto"/>
                    <w:left w:val="none" w:sz="0" w:space="0" w:color="auto"/>
                    <w:bottom w:val="none" w:sz="0" w:space="0" w:color="auto"/>
                    <w:right w:val="none" w:sz="0" w:space="0" w:color="auto"/>
                  </w:divBdr>
                </w:div>
                <w:div w:id="1129935691">
                  <w:marLeft w:val="0"/>
                  <w:marRight w:val="0"/>
                  <w:marTop w:val="0"/>
                  <w:marBottom w:val="0"/>
                  <w:divBdr>
                    <w:top w:val="none" w:sz="0" w:space="0" w:color="auto"/>
                    <w:left w:val="none" w:sz="0" w:space="0" w:color="auto"/>
                    <w:bottom w:val="none" w:sz="0" w:space="0" w:color="auto"/>
                    <w:right w:val="none" w:sz="0" w:space="0" w:color="auto"/>
                  </w:divBdr>
                </w:div>
                <w:div w:id="636498790">
                  <w:marLeft w:val="0"/>
                  <w:marRight w:val="0"/>
                  <w:marTop w:val="0"/>
                  <w:marBottom w:val="0"/>
                  <w:divBdr>
                    <w:top w:val="none" w:sz="0" w:space="0" w:color="auto"/>
                    <w:left w:val="none" w:sz="0" w:space="0" w:color="auto"/>
                    <w:bottom w:val="none" w:sz="0" w:space="0" w:color="auto"/>
                    <w:right w:val="none" w:sz="0" w:space="0" w:color="auto"/>
                  </w:divBdr>
                </w:div>
                <w:div w:id="1719433363">
                  <w:marLeft w:val="0"/>
                  <w:marRight w:val="0"/>
                  <w:marTop w:val="0"/>
                  <w:marBottom w:val="0"/>
                  <w:divBdr>
                    <w:top w:val="none" w:sz="0" w:space="0" w:color="auto"/>
                    <w:left w:val="none" w:sz="0" w:space="0" w:color="auto"/>
                    <w:bottom w:val="none" w:sz="0" w:space="0" w:color="auto"/>
                    <w:right w:val="none" w:sz="0" w:space="0" w:color="auto"/>
                  </w:divBdr>
                </w:div>
                <w:div w:id="954557000">
                  <w:marLeft w:val="0"/>
                  <w:marRight w:val="0"/>
                  <w:marTop w:val="0"/>
                  <w:marBottom w:val="0"/>
                  <w:divBdr>
                    <w:top w:val="none" w:sz="0" w:space="0" w:color="auto"/>
                    <w:left w:val="none" w:sz="0" w:space="0" w:color="auto"/>
                    <w:bottom w:val="none" w:sz="0" w:space="0" w:color="auto"/>
                    <w:right w:val="none" w:sz="0" w:space="0" w:color="auto"/>
                  </w:divBdr>
                </w:div>
                <w:div w:id="2010936792">
                  <w:marLeft w:val="0"/>
                  <w:marRight w:val="0"/>
                  <w:marTop w:val="0"/>
                  <w:marBottom w:val="0"/>
                  <w:divBdr>
                    <w:top w:val="none" w:sz="0" w:space="0" w:color="auto"/>
                    <w:left w:val="none" w:sz="0" w:space="0" w:color="auto"/>
                    <w:bottom w:val="none" w:sz="0" w:space="0" w:color="auto"/>
                    <w:right w:val="none" w:sz="0" w:space="0" w:color="auto"/>
                  </w:divBdr>
                </w:div>
                <w:div w:id="20820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29395">
      <w:bodyDiv w:val="1"/>
      <w:marLeft w:val="0"/>
      <w:marRight w:val="0"/>
      <w:marTop w:val="0"/>
      <w:marBottom w:val="0"/>
      <w:divBdr>
        <w:top w:val="none" w:sz="0" w:space="0" w:color="auto"/>
        <w:left w:val="none" w:sz="0" w:space="0" w:color="auto"/>
        <w:bottom w:val="none" w:sz="0" w:space="0" w:color="auto"/>
        <w:right w:val="none" w:sz="0" w:space="0" w:color="auto"/>
      </w:divBdr>
    </w:div>
    <w:div w:id="1116487272">
      <w:bodyDiv w:val="1"/>
      <w:marLeft w:val="0"/>
      <w:marRight w:val="0"/>
      <w:marTop w:val="0"/>
      <w:marBottom w:val="0"/>
      <w:divBdr>
        <w:top w:val="none" w:sz="0" w:space="0" w:color="auto"/>
        <w:left w:val="none" w:sz="0" w:space="0" w:color="auto"/>
        <w:bottom w:val="none" w:sz="0" w:space="0" w:color="auto"/>
        <w:right w:val="none" w:sz="0" w:space="0" w:color="auto"/>
      </w:divBdr>
    </w:div>
    <w:div w:id="13391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ax="1280" units="cm"/>
          <inkml:channel name="Y" type="integer" max="800" units="cm"/>
          <inkml:channel name="T" type="integer" max="2.14748E9" units="dev"/>
        </inkml:traceFormat>
        <inkml:channelProperties>
          <inkml:channelProperty channel="X" name="resolution" value="34.68835" units="1/cm"/>
          <inkml:channelProperty channel="Y" name="resolution" value="34.78261" units="1/cm"/>
          <inkml:channelProperty channel="T" name="resolution" value="1" units="1/dev"/>
        </inkml:channelProperties>
      </inkml:inkSource>
      <inkml:timestamp xml:id="ts0" timeString="2017-08-25T04:35:44.373"/>
    </inkml:context>
    <inkml:brush xml:id="br0">
      <inkml:brushProperty name="width" value="0.06667" units="cm"/>
      <inkml:brushProperty name="height" value="0.06667" units="cm"/>
      <inkml:brushProperty name="fitToCurve" value="1"/>
    </inkml:brush>
  </inkml:definitions>
  <inkml:trace contextRef="#ctx0" brushRef="#br0">0 0 0</inkml:trace>
</inkml:in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6540-E38B-4ECB-8EEF-1324EEF9E133}">
  <ds:schemaRefs>
    <ds:schemaRef ds:uri="http://www.w3.org/2003/InkML"/>
  </ds:schemaRefs>
</ds:datastoreItem>
</file>

<file path=customXml/itemProps2.xml><?xml version="1.0" encoding="utf-8"?>
<ds:datastoreItem xmlns:ds="http://schemas.openxmlformats.org/officeDocument/2006/customXml" ds:itemID="{F4821FC1-01AC-4B9B-A37A-47400590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3862</Words>
  <Characters>22015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User</cp:lastModifiedBy>
  <cp:revision>26</cp:revision>
  <cp:lastPrinted>2017-08-29T05:00:00Z</cp:lastPrinted>
  <dcterms:created xsi:type="dcterms:W3CDTF">2020-10-03T18:01:00Z</dcterms:created>
  <dcterms:modified xsi:type="dcterms:W3CDTF">2023-10-15T09:58:00Z</dcterms:modified>
</cp:coreProperties>
</file>